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E73" w:rsidRDefault="00E92E73" w:rsidP="00D20265">
      <w:pPr>
        <w:jc w:val="center"/>
        <w:rPr>
          <w:rFonts w:ascii="標楷體" w:eastAsia="標楷體" w:hAnsi="標楷體" w:cs="標楷體-WinCharSetFFFF-H"/>
          <w:b/>
          <w:color w:val="000000"/>
          <w:sz w:val="36"/>
          <w:szCs w:val="40"/>
        </w:rPr>
      </w:pPr>
    </w:p>
    <w:p w:rsidR="00B33B97" w:rsidRPr="00B33B97" w:rsidRDefault="00B33B97" w:rsidP="009E7ACD">
      <w:pPr>
        <w:ind w:leftChars="-472" w:left="2" w:hangingChars="315" w:hanging="1135"/>
        <w:jc w:val="center"/>
        <w:rPr>
          <w:rFonts w:ascii="標楷體" w:eastAsia="標楷體" w:hAnsi="標楷體" w:cs="標楷體-WinCharSetFFFF-H"/>
          <w:b/>
          <w:color w:val="000000"/>
          <w:sz w:val="36"/>
          <w:szCs w:val="40"/>
        </w:rPr>
      </w:pPr>
      <w:r>
        <w:rPr>
          <w:rFonts w:ascii="標楷體" w:eastAsia="標楷體" w:hAnsi="標楷體" w:cs="標楷體-WinCharSetFFFF-H" w:hint="eastAsia"/>
          <w:b/>
          <w:color w:val="000000"/>
          <w:sz w:val="36"/>
          <w:szCs w:val="40"/>
        </w:rPr>
        <w:t>附件</w:t>
      </w:r>
      <w:r w:rsidR="006A32C4">
        <w:rPr>
          <w:rFonts w:ascii="標楷體" w:eastAsia="標楷體" w:hAnsi="標楷體" w:cs="標楷體-WinCharSetFFFF-H" w:hint="eastAsia"/>
          <w:b/>
          <w:color w:val="000000"/>
          <w:sz w:val="36"/>
          <w:szCs w:val="40"/>
        </w:rPr>
        <w:t>六</w:t>
      </w:r>
      <w:r w:rsidR="00F7342F">
        <w:rPr>
          <w:rFonts w:ascii="標楷體" w:eastAsia="標楷體" w:hAnsi="標楷體" w:cs="標楷體-WinCharSetFFFF-H" w:hint="eastAsia"/>
          <w:b/>
          <w:color w:val="000000"/>
          <w:sz w:val="36"/>
          <w:szCs w:val="40"/>
        </w:rPr>
        <w:t>：</w:t>
      </w:r>
      <w:r>
        <w:rPr>
          <w:rFonts w:ascii="標楷體" w:eastAsia="標楷體" w:hAnsi="標楷體" w:cs="標楷體-WinCharSetFFFF-H" w:hint="eastAsia"/>
          <w:b/>
          <w:color w:val="000000"/>
          <w:sz w:val="36"/>
          <w:szCs w:val="40"/>
        </w:rPr>
        <w:t>應繳文件清單</w:t>
      </w:r>
    </w:p>
    <w:p w:rsidR="00D20265" w:rsidRPr="00234963" w:rsidRDefault="00D20265" w:rsidP="009E7ACD">
      <w:pPr>
        <w:ind w:leftChars="-354" w:left="-97" w:hangingChars="235" w:hanging="753"/>
        <w:jc w:val="center"/>
        <w:rPr>
          <w:rFonts w:ascii="標楷體" w:eastAsia="標楷體" w:hAnsi="標楷體" w:cs="標楷體-WinCharSetFFFF-H"/>
          <w:b/>
          <w:color w:val="000000"/>
          <w:sz w:val="32"/>
          <w:szCs w:val="32"/>
        </w:rPr>
      </w:pPr>
      <w:r w:rsidRPr="00234963">
        <w:rPr>
          <w:rFonts w:ascii="標楷體" w:eastAsia="標楷體" w:hAnsi="標楷體" w:cs="標楷體-WinCharSetFFFF-H" w:hint="eastAsia"/>
          <w:b/>
          <w:color w:val="000000"/>
          <w:sz w:val="32"/>
          <w:szCs w:val="32"/>
        </w:rPr>
        <w:t>請於寄出前再次確認應繳清單</w:t>
      </w:r>
    </w:p>
    <w:p w:rsidR="00234963" w:rsidRPr="00234963" w:rsidRDefault="00234963" w:rsidP="00234963">
      <w:pPr>
        <w:pStyle w:val="Default"/>
        <w:numPr>
          <w:ilvl w:val="0"/>
          <w:numId w:val="2"/>
        </w:numPr>
        <w:spacing w:line="360" w:lineRule="auto"/>
        <w:rPr>
          <w:rFonts w:hAnsi="標楷體"/>
          <w:sz w:val="32"/>
          <w:szCs w:val="32"/>
        </w:rPr>
      </w:pPr>
      <w:r w:rsidRPr="00234963">
        <w:rPr>
          <w:rFonts w:ascii="Times New Roman" w:cs="Times New Roman" w:hint="eastAsia"/>
          <w:sz w:val="32"/>
          <w:szCs w:val="32"/>
        </w:rPr>
        <w:t>附件二：國際扶輪青少年長期交換計畫中文申請書</w:t>
      </w:r>
    </w:p>
    <w:p w:rsidR="00234963" w:rsidRPr="00234963" w:rsidRDefault="00234963" w:rsidP="00234963">
      <w:pPr>
        <w:pStyle w:val="Default"/>
        <w:numPr>
          <w:ilvl w:val="0"/>
          <w:numId w:val="2"/>
        </w:numPr>
        <w:spacing w:line="360" w:lineRule="auto"/>
        <w:rPr>
          <w:rFonts w:hAnsi="標楷體"/>
          <w:sz w:val="32"/>
          <w:szCs w:val="32"/>
        </w:rPr>
      </w:pPr>
      <w:r w:rsidRPr="00234963">
        <w:rPr>
          <w:rFonts w:hAnsi="標楷體" w:hint="eastAsia"/>
          <w:sz w:val="32"/>
          <w:szCs w:val="32"/>
        </w:rPr>
        <w:t>附件三：推薦扶輪社青少年交換委員會職掌暨接待家庭一覽表</w:t>
      </w:r>
    </w:p>
    <w:p w:rsidR="00234963" w:rsidRPr="00234963" w:rsidRDefault="00234963" w:rsidP="00234963">
      <w:pPr>
        <w:pStyle w:val="Default"/>
        <w:numPr>
          <w:ilvl w:val="0"/>
          <w:numId w:val="2"/>
        </w:numPr>
        <w:spacing w:line="360" w:lineRule="auto"/>
        <w:rPr>
          <w:rFonts w:hAnsi="標楷體"/>
          <w:sz w:val="32"/>
          <w:szCs w:val="32"/>
        </w:rPr>
      </w:pPr>
      <w:r w:rsidRPr="00234963">
        <w:rPr>
          <w:rFonts w:ascii="Times New Roman" w:cs="Times New Roman" w:hint="eastAsia"/>
          <w:sz w:val="32"/>
          <w:szCs w:val="32"/>
        </w:rPr>
        <w:t>附件四：接待家庭申請</w:t>
      </w:r>
      <w:r w:rsidR="00F7342F">
        <w:rPr>
          <w:rFonts w:ascii="Times New Roman" w:cs="Times New Roman" w:hint="eastAsia"/>
          <w:sz w:val="32"/>
          <w:szCs w:val="32"/>
        </w:rPr>
        <w:t>表</w:t>
      </w:r>
      <w:r w:rsidRPr="00234963">
        <w:rPr>
          <w:rFonts w:ascii="Times New Roman" w:cs="Times New Roman" w:hint="eastAsia"/>
          <w:sz w:val="32"/>
          <w:szCs w:val="32"/>
        </w:rPr>
        <w:t>暨社內審查訪談</w:t>
      </w:r>
      <w:r w:rsidR="00F7342F">
        <w:rPr>
          <w:rFonts w:ascii="Times New Roman" w:cs="Times New Roman" w:hint="eastAsia"/>
          <w:sz w:val="32"/>
          <w:szCs w:val="32"/>
        </w:rPr>
        <w:t>記</w:t>
      </w:r>
      <w:r w:rsidRPr="00234963">
        <w:rPr>
          <w:rFonts w:ascii="Times New Roman" w:cs="Times New Roman" w:hint="eastAsia"/>
          <w:sz w:val="32"/>
          <w:szCs w:val="32"/>
        </w:rPr>
        <w:t>錄表</w:t>
      </w:r>
    </w:p>
    <w:p w:rsidR="00234963" w:rsidRPr="00234963" w:rsidRDefault="00234963" w:rsidP="00234963">
      <w:pPr>
        <w:pStyle w:val="Default"/>
        <w:numPr>
          <w:ilvl w:val="0"/>
          <w:numId w:val="2"/>
        </w:numPr>
        <w:spacing w:line="360" w:lineRule="auto"/>
        <w:rPr>
          <w:rFonts w:hAnsi="標楷體"/>
          <w:sz w:val="32"/>
          <w:szCs w:val="32"/>
        </w:rPr>
      </w:pPr>
      <w:r w:rsidRPr="00234963">
        <w:rPr>
          <w:rFonts w:hAnsi="標楷體" w:hint="eastAsia"/>
          <w:sz w:val="32"/>
          <w:szCs w:val="32"/>
        </w:rPr>
        <w:t>附件五：</w:t>
      </w:r>
      <w:r w:rsidRPr="00F7342F">
        <w:rPr>
          <w:rFonts w:ascii="Times New Roman" w:cs="Times New Roman"/>
          <w:sz w:val="32"/>
          <w:szCs w:val="32"/>
        </w:rPr>
        <w:t>RYE</w:t>
      </w:r>
      <w:r w:rsidRPr="00234963">
        <w:rPr>
          <w:rFonts w:hAnsi="標楷體" w:hint="eastAsia"/>
          <w:sz w:val="32"/>
          <w:szCs w:val="32"/>
        </w:rPr>
        <w:t>規則承諾書</w:t>
      </w:r>
    </w:p>
    <w:p w:rsidR="00D20265" w:rsidRPr="00234963" w:rsidRDefault="00D20265" w:rsidP="00234963">
      <w:pPr>
        <w:adjustRightInd/>
        <w:spacing w:line="360" w:lineRule="auto"/>
        <w:ind w:left="360"/>
        <w:textAlignment w:val="auto"/>
        <w:rPr>
          <w:rFonts w:ascii="標楷體" w:eastAsia="標楷體" w:hAnsi="標楷體" w:cs="標楷體-WinCharSetFFFF-H"/>
          <w:b/>
          <w:color w:val="000000"/>
          <w:sz w:val="32"/>
          <w:szCs w:val="32"/>
        </w:rPr>
      </w:pPr>
      <w:r w:rsidRPr="00234963">
        <w:rPr>
          <w:rFonts w:ascii="標楷體" w:eastAsia="標楷體" w:hAnsi="標楷體" w:cs="標楷體-WinCharSetFFFF-H" w:hint="eastAsia"/>
          <w:b/>
          <w:color w:val="000000"/>
          <w:sz w:val="32"/>
          <w:szCs w:val="32"/>
        </w:rPr>
        <w:t>確認所有簽名欄位是否已確實簽名及貼上大頭照。</w:t>
      </w:r>
    </w:p>
    <w:p w:rsidR="00D20265" w:rsidRPr="00234963" w:rsidRDefault="00D20265" w:rsidP="00D20265">
      <w:pPr>
        <w:adjustRightInd/>
        <w:spacing w:line="240" w:lineRule="auto"/>
        <w:ind w:left="360"/>
        <w:textAlignment w:val="auto"/>
        <w:rPr>
          <w:rFonts w:ascii="標楷體" w:eastAsia="標楷體" w:hAnsi="標楷體"/>
          <w:b/>
          <w:color w:val="FF0000"/>
          <w:sz w:val="32"/>
          <w:szCs w:val="32"/>
        </w:rPr>
      </w:pPr>
      <w:r w:rsidRPr="00234963">
        <w:rPr>
          <w:rFonts w:ascii="標楷體" w:eastAsia="標楷體" w:hAnsi="標楷體" w:hint="eastAsia"/>
          <w:b/>
          <w:color w:val="FF0000"/>
          <w:sz w:val="32"/>
          <w:szCs w:val="32"/>
        </w:rPr>
        <w:t>※請勿黏貼自拍照或沙龍照。</w:t>
      </w:r>
    </w:p>
    <w:p w:rsidR="00D20265" w:rsidRPr="00234963" w:rsidRDefault="00D20265" w:rsidP="00D20265">
      <w:pPr>
        <w:numPr>
          <w:ilvl w:val="0"/>
          <w:numId w:val="1"/>
        </w:numPr>
        <w:adjustRightInd/>
        <w:spacing w:line="240" w:lineRule="auto"/>
        <w:textAlignment w:val="auto"/>
        <w:rPr>
          <w:color w:val="000000"/>
          <w:sz w:val="32"/>
          <w:szCs w:val="32"/>
        </w:rPr>
      </w:pPr>
      <w:r w:rsidRPr="00234963">
        <w:rPr>
          <w:rFonts w:ascii="標楷體" w:eastAsia="標楷體" w:hAnsi="標楷體" w:cs="標楷體-WinCharSetFFFF-H" w:hint="eastAsia"/>
          <w:b/>
          <w:color w:val="000000"/>
          <w:sz w:val="32"/>
          <w:szCs w:val="32"/>
        </w:rPr>
        <w:t>相關英文檢定【</w:t>
      </w:r>
      <w:r w:rsidR="009E7ACD" w:rsidRPr="00234963">
        <w:rPr>
          <w:rFonts w:ascii="標楷體" w:eastAsia="標楷體" w:hAnsi="標楷體" w:cs="標楷體-WinCharSetFFFF-H" w:hint="eastAsia"/>
          <w:b/>
          <w:color w:val="000000"/>
          <w:sz w:val="32"/>
          <w:szCs w:val="32"/>
        </w:rPr>
        <w:t>全民英檢、新多益、托福紙筆、</w:t>
      </w:r>
      <w:r w:rsidR="009E7ACD" w:rsidRPr="00F7342F">
        <w:rPr>
          <w:rFonts w:eastAsia="標楷體"/>
          <w:b/>
          <w:color w:val="000000"/>
          <w:sz w:val="32"/>
          <w:szCs w:val="32"/>
        </w:rPr>
        <w:t>ELT</w:t>
      </w:r>
      <w:r w:rsidR="00F7342F" w:rsidRPr="00F7342F">
        <w:rPr>
          <w:rFonts w:eastAsia="標楷體"/>
          <w:b/>
          <w:color w:val="000000"/>
          <w:sz w:val="32"/>
          <w:szCs w:val="32"/>
        </w:rPr>
        <w:t>i</w:t>
      </w:r>
      <w:r w:rsidR="009E7ACD" w:rsidRPr="00F7342F">
        <w:rPr>
          <w:rFonts w:eastAsia="標楷體"/>
          <w:b/>
          <w:color w:val="000000"/>
          <w:sz w:val="32"/>
          <w:szCs w:val="32"/>
        </w:rPr>
        <w:t>S</w:t>
      </w:r>
      <w:r w:rsidRPr="00234963">
        <w:rPr>
          <w:rFonts w:ascii="標楷體" w:eastAsia="標楷體" w:hAnsi="標楷體" w:cs="標楷體-WinCharSetFFFF-H" w:hint="eastAsia"/>
          <w:b/>
          <w:color w:val="000000"/>
          <w:sz w:val="32"/>
          <w:szCs w:val="32"/>
        </w:rPr>
        <w:t>擇一即可】證書</w:t>
      </w:r>
      <w:r w:rsidRPr="00234963">
        <w:rPr>
          <w:rFonts w:ascii="標楷體" w:eastAsia="標楷體" w:hAnsi="標楷體" w:cs="標楷體-WinCharSetFFFF-H" w:hint="eastAsia"/>
          <w:b/>
          <w:color w:val="FF0000"/>
          <w:sz w:val="32"/>
          <w:szCs w:val="32"/>
        </w:rPr>
        <w:t>影本一份</w:t>
      </w:r>
      <w:r w:rsidRPr="00234963">
        <w:rPr>
          <w:rFonts w:ascii="標楷體" w:eastAsia="標楷體" w:hAnsi="標楷體" w:cs="標楷體-WinCharSetFFFF-H" w:hint="eastAsia"/>
          <w:b/>
          <w:color w:val="000000"/>
          <w:sz w:val="32"/>
          <w:szCs w:val="32"/>
        </w:rPr>
        <w:t>。</w:t>
      </w:r>
    </w:p>
    <w:p w:rsidR="00D20265" w:rsidRPr="00234963" w:rsidRDefault="00D20265" w:rsidP="00D20265">
      <w:pPr>
        <w:numPr>
          <w:ilvl w:val="0"/>
          <w:numId w:val="1"/>
        </w:numPr>
        <w:adjustRightInd/>
        <w:spacing w:line="240" w:lineRule="auto"/>
        <w:textAlignment w:val="auto"/>
        <w:rPr>
          <w:color w:val="000000"/>
          <w:sz w:val="32"/>
          <w:szCs w:val="32"/>
        </w:rPr>
      </w:pPr>
      <w:r w:rsidRPr="00234963">
        <w:rPr>
          <w:rFonts w:ascii="標楷體" w:eastAsia="標楷體" w:hAnsi="標楷體" w:cs="標楷體-WinCharSetFFFF-H" w:hint="eastAsia"/>
          <w:b/>
          <w:color w:val="000000"/>
          <w:sz w:val="32"/>
          <w:szCs w:val="32"/>
        </w:rPr>
        <w:t>近</w:t>
      </w:r>
      <w:r w:rsidRPr="00F7342F">
        <w:rPr>
          <w:rFonts w:eastAsia="標楷體"/>
          <w:b/>
          <w:color w:val="000000"/>
          <w:sz w:val="32"/>
          <w:szCs w:val="32"/>
        </w:rPr>
        <w:t>2</w:t>
      </w:r>
      <w:r w:rsidR="009E7ACD" w:rsidRPr="00234963">
        <w:rPr>
          <w:rFonts w:ascii="標楷體" w:eastAsia="標楷體" w:hAnsi="標楷體" w:cs="標楷體-WinCharSetFFFF-H" w:hint="eastAsia"/>
          <w:b/>
          <w:color w:val="000000"/>
          <w:sz w:val="32"/>
          <w:szCs w:val="32"/>
        </w:rPr>
        <w:t>年全科目英文版</w:t>
      </w:r>
      <w:r w:rsidRPr="00234963">
        <w:rPr>
          <w:rFonts w:ascii="標楷體" w:eastAsia="標楷體" w:hAnsi="標楷體" w:cs="標楷體-WinCharSetFFFF-H" w:hint="eastAsia"/>
          <w:b/>
          <w:color w:val="000000"/>
          <w:sz w:val="32"/>
          <w:szCs w:val="32"/>
        </w:rPr>
        <w:t>成績單</w:t>
      </w:r>
      <w:r w:rsidRPr="00234963">
        <w:rPr>
          <w:rFonts w:ascii="標楷體" w:eastAsia="標楷體" w:hAnsi="標楷體" w:cs="標楷體-WinCharSetFFFF-H" w:hint="eastAsia"/>
          <w:b/>
          <w:color w:val="FF0000"/>
          <w:sz w:val="32"/>
          <w:szCs w:val="32"/>
        </w:rPr>
        <w:t>正本</w:t>
      </w:r>
      <w:r w:rsidRPr="00234963">
        <w:rPr>
          <w:rFonts w:ascii="標楷體" w:eastAsia="標楷體" w:hAnsi="標楷體" w:cs="標楷體-WinCharSetFFFF-H" w:hint="eastAsia"/>
          <w:b/>
          <w:color w:val="000000"/>
          <w:sz w:val="32"/>
          <w:szCs w:val="32"/>
        </w:rPr>
        <w:t>，一式</w:t>
      </w:r>
      <w:r w:rsidR="00234963" w:rsidRPr="00234963">
        <w:rPr>
          <w:rFonts w:ascii="標楷體" w:eastAsia="標楷體" w:hAnsi="標楷體" w:cs="標楷體-WinCharSetFFFF-H" w:hint="eastAsia"/>
          <w:b/>
          <w:color w:val="000000"/>
          <w:sz w:val="32"/>
          <w:szCs w:val="32"/>
        </w:rPr>
        <w:t>一</w:t>
      </w:r>
      <w:r w:rsidRPr="00234963">
        <w:rPr>
          <w:rFonts w:ascii="標楷體" w:eastAsia="標楷體" w:hAnsi="標楷體" w:cs="標楷體-WinCharSetFFFF-H" w:hint="eastAsia"/>
          <w:b/>
          <w:color w:val="000000"/>
          <w:sz w:val="32"/>
          <w:szCs w:val="32"/>
        </w:rPr>
        <w:t>份。</w:t>
      </w:r>
    </w:p>
    <w:p w:rsidR="00D20265" w:rsidRPr="00F7342F" w:rsidRDefault="00D20265" w:rsidP="00D20265">
      <w:pPr>
        <w:rPr>
          <w:rFonts w:eastAsia="標楷體"/>
          <w:b/>
          <w:color w:val="000000"/>
          <w:sz w:val="32"/>
          <w:szCs w:val="32"/>
        </w:rPr>
      </w:pPr>
      <w:r w:rsidRPr="00234963">
        <w:rPr>
          <w:rFonts w:ascii="標楷體" w:eastAsia="標楷體" w:hAnsi="標楷體" w:cs="標楷體-WinCharSetFFFF-H" w:hint="eastAsia"/>
          <w:b/>
          <w:color w:val="000000"/>
          <w:sz w:val="32"/>
          <w:szCs w:val="32"/>
        </w:rPr>
        <w:t>範例：</w:t>
      </w:r>
      <w:r w:rsidRPr="00F7342F">
        <w:rPr>
          <w:rFonts w:eastAsia="標楷體"/>
          <w:b/>
          <w:color w:val="000000"/>
          <w:sz w:val="32"/>
          <w:szCs w:val="32"/>
        </w:rPr>
        <w:t>(1</w:t>
      </w:r>
      <w:r w:rsidR="00F7342F">
        <w:rPr>
          <w:rFonts w:eastAsia="標楷體" w:hint="eastAsia"/>
          <w:b/>
          <w:color w:val="000000"/>
          <w:sz w:val="32"/>
          <w:szCs w:val="32"/>
        </w:rPr>
        <w:t>)</w:t>
      </w:r>
      <w:r w:rsidRPr="00F7342F">
        <w:rPr>
          <w:rFonts w:eastAsia="標楷體"/>
          <w:b/>
          <w:color w:val="000000"/>
          <w:sz w:val="32"/>
          <w:szCs w:val="32"/>
        </w:rPr>
        <w:t xml:space="preserve"> </w:t>
      </w:r>
      <w:r w:rsidR="009E7ACD" w:rsidRPr="00F7342F">
        <w:rPr>
          <w:rFonts w:eastAsia="標楷體"/>
          <w:b/>
          <w:color w:val="000000"/>
          <w:sz w:val="32"/>
          <w:szCs w:val="32"/>
        </w:rPr>
        <w:t>若為高三學生，請申請高一及高二所有科目成績單英文版</w:t>
      </w:r>
    </w:p>
    <w:p w:rsidR="00D20265" w:rsidRPr="00234963" w:rsidRDefault="00D20265" w:rsidP="00D20265">
      <w:pPr>
        <w:rPr>
          <w:rFonts w:ascii="標楷體" w:eastAsia="標楷體" w:hAnsi="標楷體" w:cs="標楷體-WinCharSetFFFF-H"/>
          <w:b/>
          <w:color w:val="000000"/>
          <w:sz w:val="32"/>
          <w:szCs w:val="32"/>
        </w:rPr>
      </w:pPr>
      <w:r w:rsidRPr="00F7342F">
        <w:rPr>
          <w:rFonts w:eastAsia="標楷體"/>
          <w:b/>
          <w:color w:val="000000"/>
          <w:sz w:val="32"/>
          <w:szCs w:val="32"/>
        </w:rPr>
        <w:t xml:space="preserve">　　　</w:t>
      </w:r>
      <w:r w:rsidRPr="00F7342F">
        <w:rPr>
          <w:rFonts w:eastAsia="標楷體"/>
          <w:b/>
          <w:color w:val="000000"/>
          <w:sz w:val="32"/>
          <w:szCs w:val="32"/>
        </w:rPr>
        <w:t>(2)</w:t>
      </w:r>
      <w:r w:rsidRPr="00234963">
        <w:rPr>
          <w:rFonts w:ascii="標楷體" w:eastAsia="標楷體" w:hAnsi="標楷體" w:cs="標楷體-WinCharSetFFFF-H" w:hint="eastAsia"/>
          <w:b/>
          <w:color w:val="000000"/>
          <w:sz w:val="32"/>
          <w:szCs w:val="32"/>
        </w:rPr>
        <w:t xml:space="preserve"> </w:t>
      </w:r>
      <w:r w:rsidR="009E7ACD" w:rsidRPr="00234963">
        <w:rPr>
          <w:rFonts w:ascii="標楷體" w:eastAsia="標楷體" w:hAnsi="標楷體" w:cs="標楷體-WinCharSetFFFF-H" w:hint="eastAsia"/>
          <w:b/>
          <w:color w:val="000000"/>
          <w:sz w:val="32"/>
          <w:szCs w:val="32"/>
        </w:rPr>
        <w:t>若為高一學生，請申請國三及國二所有科目成績單英文版</w:t>
      </w:r>
    </w:p>
    <w:p w:rsidR="00D20265" w:rsidRPr="00D20265" w:rsidRDefault="00D20265" w:rsidP="00D20265">
      <w:pPr>
        <w:rPr>
          <w:rFonts w:ascii="標楷體" w:eastAsia="標楷體" w:hAnsi="標楷體"/>
          <w:color w:val="000000"/>
          <w:szCs w:val="32"/>
        </w:rPr>
      </w:pPr>
    </w:p>
    <w:p w:rsidR="00D20265" w:rsidRPr="00D20265" w:rsidRDefault="00D20265" w:rsidP="00D20265">
      <w:pPr>
        <w:rPr>
          <w:rFonts w:ascii="標楷體" w:eastAsia="標楷體" w:hAnsi="標楷體" w:cs="標楷體-WinCharSetFFFF-H"/>
          <w:b/>
          <w:color w:val="000000"/>
          <w:szCs w:val="32"/>
        </w:rPr>
      </w:pPr>
    </w:p>
    <w:p w:rsidR="00D20265" w:rsidRPr="00D20265" w:rsidRDefault="00D20265" w:rsidP="00D20265">
      <w:pPr>
        <w:rPr>
          <w:rFonts w:ascii="標楷體" w:eastAsia="標楷體" w:hAnsi="標楷體" w:cs="標楷體-WinCharSetFFFF-H"/>
          <w:b/>
          <w:color w:val="000000"/>
          <w:szCs w:val="32"/>
        </w:rPr>
      </w:pPr>
    </w:p>
    <w:p w:rsidR="00D20265" w:rsidRPr="00F7342F" w:rsidRDefault="00D20265" w:rsidP="00D20265">
      <w:pPr>
        <w:rPr>
          <w:rFonts w:eastAsia="標楷體"/>
          <w:b/>
          <w:color w:val="000000"/>
          <w:szCs w:val="32"/>
        </w:rPr>
      </w:pPr>
      <w:bookmarkStart w:id="0" w:name="_GoBack"/>
      <w:bookmarkEnd w:id="0"/>
      <w:r w:rsidRPr="00F7342F">
        <w:rPr>
          <w:rFonts w:eastAsia="標楷體"/>
          <w:b/>
          <w:color w:val="000000"/>
          <w:szCs w:val="32"/>
        </w:rPr>
        <w:t>收件人：國際扶輪</w:t>
      </w:r>
      <w:r w:rsidRPr="00F7342F">
        <w:rPr>
          <w:rFonts w:eastAsia="標楷體"/>
          <w:b/>
          <w:color w:val="000000"/>
          <w:szCs w:val="32"/>
        </w:rPr>
        <w:t>3490</w:t>
      </w:r>
      <w:r w:rsidRPr="00F7342F">
        <w:rPr>
          <w:rFonts w:eastAsia="標楷體"/>
          <w:b/>
          <w:color w:val="000000"/>
          <w:szCs w:val="32"/>
        </w:rPr>
        <w:t>地區青少年交換委員會</w:t>
      </w:r>
    </w:p>
    <w:p w:rsidR="00D20265" w:rsidRPr="00F7342F" w:rsidRDefault="00D20265" w:rsidP="00D20265">
      <w:pPr>
        <w:rPr>
          <w:rFonts w:eastAsia="標楷體"/>
          <w:b/>
          <w:noProof/>
          <w:color w:val="000000"/>
          <w:szCs w:val="32"/>
        </w:rPr>
      </w:pPr>
      <w:r w:rsidRPr="00F7342F">
        <w:rPr>
          <w:rFonts w:eastAsia="標楷體"/>
          <w:b/>
          <w:color w:val="000000"/>
          <w:szCs w:val="32"/>
        </w:rPr>
        <w:t>地</w:t>
      </w:r>
      <w:r w:rsidRPr="00F7342F">
        <w:rPr>
          <w:rFonts w:eastAsia="標楷體"/>
          <w:b/>
          <w:color w:val="000000"/>
          <w:szCs w:val="32"/>
        </w:rPr>
        <w:t xml:space="preserve">  </w:t>
      </w:r>
      <w:r w:rsidRPr="00F7342F">
        <w:rPr>
          <w:rFonts w:eastAsia="標楷體"/>
          <w:b/>
          <w:color w:val="000000"/>
          <w:szCs w:val="32"/>
        </w:rPr>
        <w:t>址：</w:t>
      </w:r>
      <w:r w:rsidRPr="00F7342F">
        <w:rPr>
          <w:rFonts w:eastAsia="標楷體"/>
          <w:b/>
          <w:noProof/>
          <w:color w:val="000000"/>
          <w:szCs w:val="32"/>
        </w:rPr>
        <w:t>22050</w:t>
      </w:r>
      <w:r w:rsidR="00F7342F">
        <w:rPr>
          <w:rFonts w:eastAsia="標楷體"/>
          <w:b/>
          <w:noProof/>
          <w:color w:val="000000"/>
          <w:szCs w:val="32"/>
        </w:rPr>
        <w:t>-</w:t>
      </w:r>
      <w:r w:rsidRPr="00F7342F">
        <w:rPr>
          <w:rFonts w:eastAsia="標楷體"/>
          <w:b/>
          <w:noProof/>
          <w:color w:val="000000"/>
          <w:szCs w:val="32"/>
        </w:rPr>
        <w:t>新北市板橋區文化路一段</w:t>
      </w:r>
      <w:r w:rsidRPr="00F7342F">
        <w:rPr>
          <w:rFonts w:eastAsia="標楷體"/>
          <w:b/>
          <w:noProof/>
          <w:color w:val="000000"/>
          <w:szCs w:val="32"/>
        </w:rPr>
        <w:t>145</w:t>
      </w:r>
      <w:r w:rsidRPr="00F7342F">
        <w:rPr>
          <w:rFonts w:eastAsia="標楷體"/>
          <w:b/>
          <w:noProof/>
          <w:color w:val="000000"/>
          <w:szCs w:val="32"/>
        </w:rPr>
        <w:t>號</w:t>
      </w:r>
      <w:r w:rsidRPr="00F7342F">
        <w:rPr>
          <w:rFonts w:eastAsia="標楷體"/>
          <w:b/>
          <w:noProof/>
          <w:color w:val="000000"/>
          <w:szCs w:val="32"/>
        </w:rPr>
        <w:t>13</w:t>
      </w:r>
      <w:r w:rsidRPr="00F7342F">
        <w:rPr>
          <w:rFonts w:eastAsia="標楷體"/>
          <w:b/>
          <w:noProof/>
          <w:color w:val="000000"/>
          <w:szCs w:val="32"/>
        </w:rPr>
        <w:t>樓</w:t>
      </w:r>
    </w:p>
    <w:p w:rsidR="00B7180A" w:rsidRDefault="00D20265">
      <w:pPr>
        <w:rPr>
          <w:rFonts w:eastAsia="標楷體"/>
          <w:b/>
          <w:noProof/>
          <w:color w:val="000000"/>
          <w:szCs w:val="32"/>
        </w:rPr>
      </w:pPr>
      <w:r w:rsidRPr="00F7342F">
        <w:rPr>
          <w:rFonts w:eastAsia="標楷體"/>
          <w:b/>
          <w:noProof/>
          <w:color w:val="000000"/>
          <w:szCs w:val="32"/>
        </w:rPr>
        <w:t>電</w:t>
      </w:r>
      <w:r w:rsidRPr="00F7342F">
        <w:rPr>
          <w:rFonts w:eastAsia="標楷體"/>
          <w:b/>
          <w:noProof/>
          <w:color w:val="000000"/>
          <w:szCs w:val="32"/>
        </w:rPr>
        <w:t xml:space="preserve">  </w:t>
      </w:r>
      <w:r w:rsidRPr="00F7342F">
        <w:rPr>
          <w:rFonts w:eastAsia="標楷體"/>
          <w:b/>
          <w:noProof/>
          <w:color w:val="000000"/>
          <w:szCs w:val="32"/>
        </w:rPr>
        <w:t>話：</w:t>
      </w:r>
      <w:r w:rsidRPr="00F7342F">
        <w:rPr>
          <w:rFonts w:eastAsia="標楷體"/>
          <w:b/>
          <w:noProof/>
          <w:color w:val="000000"/>
          <w:szCs w:val="32"/>
        </w:rPr>
        <w:t>02-29682866</w:t>
      </w:r>
    </w:p>
    <w:p w:rsidR="006A32C4" w:rsidRPr="00F7342F" w:rsidRDefault="006A32C4">
      <w:pPr>
        <w:rPr>
          <w:rFonts w:eastAsia="標楷體"/>
          <w:b/>
          <w:color w:val="000000"/>
          <w:szCs w:val="32"/>
        </w:rPr>
      </w:pPr>
      <w:r>
        <w:rPr>
          <w:rFonts w:eastAsia="標楷體" w:hint="eastAsia"/>
          <w:b/>
          <w:noProof/>
          <w:color w:val="000000"/>
          <w:szCs w:val="32"/>
        </w:rPr>
        <w:t>E</w:t>
      </w:r>
      <w:r>
        <w:rPr>
          <w:rFonts w:eastAsia="標楷體"/>
          <w:b/>
          <w:noProof/>
          <w:color w:val="000000"/>
          <w:szCs w:val="32"/>
        </w:rPr>
        <w:t>mail</w:t>
      </w:r>
      <w:r>
        <w:rPr>
          <w:rFonts w:eastAsia="標楷體" w:hint="eastAsia"/>
          <w:b/>
          <w:noProof/>
          <w:color w:val="000000"/>
          <w:szCs w:val="32"/>
        </w:rPr>
        <w:t>：</w:t>
      </w:r>
      <w:r>
        <w:rPr>
          <w:rFonts w:eastAsia="標楷體" w:hint="eastAsia"/>
          <w:b/>
          <w:noProof/>
          <w:color w:val="000000"/>
          <w:szCs w:val="32"/>
        </w:rPr>
        <w:t>r</w:t>
      </w:r>
      <w:r>
        <w:rPr>
          <w:rFonts w:eastAsia="標楷體"/>
          <w:b/>
          <w:noProof/>
          <w:color w:val="000000"/>
          <w:szCs w:val="32"/>
        </w:rPr>
        <w:t>ye@rid3490.org.tw</w:t>
      </w:r>
    </w:p>
    <w:sectPr w:rsidR="006A32C4" w:rsidRPr="00F7342F" w:rsidSect="003258D8">
      <w:pgSz w:w="11906" w:h="16838"/>
      <w:pgMar w:top="1440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34F" w:rsidRDefault="00FE534F" w:rsidP="00B33B97">
      <w:pPr>
        <w:spacing w:line="240" w:lineRule="auto"/>
      </w:pPr>
      <w:r>
        <w:separator/>
      </w:r>
    </w:p>
  </w:endnote>
  <w:endnote w:type="continuationSeparator" w:id="0">
    <w:p w:rsidR="00FE534F" w:rsidRDefault="00FE534F" w:rsidP="00B33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34F" w:rsidRDefault="00FE534F" w:rsidP="00B33B97">
      <w:pPr>
        <w:spacing w:line="240" w:lineRule="auto"/>
      </w:pPr>
      <w:r>
        <w:separator/>
      </w:r>
    </w:p>
  </w:footnote>
  <w:footnote w:type="continuationSeparator" w:id="0">
    <w:p w:rsidR="00FE534F" w:rsidRDefault="00FE534F" w:rsidP="00B33B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65385"/>
    <w:multiLevelType w:val="hybridMultilevel"/>
    <w:tmpl w:val="2CFC262E"/>
    <w:lvl w:ilvl="0" w:tplc="2AC636EA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-WinCharSetFFFF-H" w:hint="eastAsia"/>
        <w:b/>
        <w:color w:val="000000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BB51A25"/>
    <w:multiLevelType w:val="hybridMultilevel"/>
    <w:tmpl w:val="4D4E1B94"/>
    <w:lvl w:ilvl="0" w:tplc="2AC636EA">
      <w:start w:val="6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-WinCharSetFFFF-H" w:hint="eastAsia"/>
        <w:b/>
        <w:color w:val="000000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65"/>
    <w:rsid w:val="000934A0"/>
    <w:rsid w:val="00234963"/>
    <w:rsid w:val="003258D8"/>
    <w:rsid w:val="00407611"/>
    <w:rsid w:val="00552217"/>
    <w:rsid w:val="006A32C4"/>
    <w:rsid w:val="006B4398"/>
    <w:rsid w:val="009E7ACD"/>
    <w:rsid w:val="009F722D"/>
    <w:rsid w:val="00A72D97"/>
    <w:rsid w:val="00B33B97"/>
    <w:rsid w:val="00B7180A"/>
    <w:rsid w:val="00BC59E3"/>
    <w:rsid w:val="00BD483E"/>
    <w:rsid w:val="00D20265"/>
    <w:rsid w:val="00E92E73"/>
    <w:rsid w:val="00EA5A71"/>
    <w:rsid w:val="00EB77D4"/>
    <w:rsid w:val="00F676FB"/>
    <w:rsid w:val="00F7342F"/>
    <w:rsid w:val="00FA036C"/>
    <w:rsid w:val="00FE534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4E26A"/>
  <w15:chartTrackingRefBased/>
  <w15:docId w15:val="{BAA33ADD-F056-442D-819B-A3322A23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26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B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33B9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3B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33B97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B33B9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2E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2E7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dc:description/>
  <cp:lastModifiedBy>3490 RYE</cp:lastModifiedBy>
  <cp:revision>10</cp:revision>
  <cp:lastPrinted>2017-07-06T08:00:00Z</cp:lastPrinted>
  <dcterms:created xsi:type="dcterms:W3CDTF">2017-06-23T09:38:00Z</dcterms:created>
  <dcterms:modified xsi:type="dcterms:W3CDTF">2019-06-20T07:19:00Z</dcterms:modified>
</cp:coreProperties>
</file>