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4A" w:rsidRPr="009C5210" w:rsidRDefault="003F7244" w:rsidP="00DF1C4A">
      <w:pPr>
        <w:pBdr>
          <w:bottom w:val="single" w:sz="6" w:space="2" w:color="auto"/>
        </w:pBdr>
        <w:spacing w:line="800" w:lineRule="exact"/>
        <w:contextualSpacing/>
        <w:jc w:val="center"/>
        <w:rPr>
          <w:rFonts w:ascii="微軟正黑體" w:eastAsia="微軟正黑體" w:hAnsi="微軟正黑體"/>
          <w:sz w:val="72"/>
          <w:szCs w:val="72"/>
        </w:rPr>
      </w:pPr>
      <w:bookmarkStart w:id="0" w:name="OLE_LINK3"/>
      <w:bookmarkStart w:id="1" w:name="OLE_LINK4"/>
      <w:r w:rsidRPr="009C5210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158115</wp:posOffset>
            </wp:positionV>
            <wp:extent cx="768350" cy="741045"/>
            <wp:effectExtent l="19050" t="0" r="0" b="0"/>
            <wp:wrapNone/>
            <wp:docPr id="62" name="圖片 62" descr="RYEM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RYEMT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1C4A" w:rsidRPr="009C5210">
        <w:rPr>
          <w:rFonts w:ascii="微軟正黑體" w:eastAsia="微軟正黑體" w:hAnsi="微軟正黑體"/>
          <w:sz w:val="72"/>
          <w:szCs w:val="72"/>
        </w:rPr>
        <w:t>第</w:t>
      </w:r>
      <w:r w:rsidR="00EB6850" w:rsidRPr="009C5210">
        <w:rPr>
          <w:rFonts w:ascii="微軟正黑體" w:eastAsia="微軟正黑體" w:hAnsi="微軟正黑體" w:hint="eastAsia"/>
          <w:sz w:val="72"/>
          <w:szCs w:val="72"/>
        </w:rPr>
        <w:t>八</w:t>
      </w:r>
      <w:r w:rsidR="009520D0" w:rsidRPr="009C5210">
        <w:rPr>
          <w:rFonts w:ascii="微軟正黑體" w:eastAsia="微軟正黑體" w:hAnsi="微軟正黑體"/>
          <w:sz w:val="72"/>
          <w:szCs w:val="72"/>
        </w:rPr>
        <w:t>屆RYEMT年會</w:t>
      </w:r>
    </w:p>
    <w:p w:rsidR="009520D0" w:rsidRPr="009C5210" w:rsidRDefault="009520D0" w:rsidP="00DF1C4A">
      <w:pPr>
        <w:pBdr>
          <w:bottom w:val="single" w:sz="6" w:space="2" w:color="auto"/>
        </w:pBdr>
        <w:spacing w:line="800" w:lineRule="exact"/>
        <w:contextualSpacing/>
        <w:jc w:val="center"/>
        <w:rPr>
          <w:rFonts w:ascii="微軟正黑體" w:eastAsia="微軟正黑體" w:hAnsi="微軟正黑體"/>
          <w:b/>
          <w:sz w:val="72"/>
          <w:szCs w:val="72"/>
        </w:rPr>
      </w:pPr>
      <w:r w:rsidRPr="009C5210">
        <w:rPr>
          <w:rFonts w:ascii="微軟正黑體" w:eastAsia="微軟正黑體" w:hAnsi="微軟正黑體"/>
          <w:b/>
          <w:sz w:val="72"/>
          <w:szCs w:val="72"/>
        </w:rPr>
        <w:t>行前通知</w:t>
      </w:r>
    </w:p>
    <w:p w:rsidR="009746A0" w:rsidRPr="009C5210" w:rsidRDefault="008459D0" w:rsidP="00CC0C11">
      <w:pPr>
        <w:spacing w:line="400" w:lineRule="exact"/>
        <w:contextualSpacing/>
        <w:rPr>
          <w:rFonts w:ascii="微軟正黑體" w:eastAsia="微軟正黑體" w:hAnsi="微軟正黑體"/>
          <w:b/>
          <w:color w:val="E36C0A"/>
          <w:sz w:val="30"/>
          <w:szCs w:val="30"/>
        </w:rPr>
      </w:pPr>
      <w:r w:rsidRPr="009C5210">
        <w:rPr>
          <w:rFonts w:ascii="微軟正黑體" w:eastAsia="微軟正黑體" w:hAnsi="微軟正黑體" w:hint="eastAsia"/>
          <w:b/>
          <w:color w:val="E36C0A"/>
          <w:sz w:val="30"/>
          <w:szCs w:val="30"/>
        </w:rPr>
        <w:t>一、</w:t>
      </w:r>
      <w:r w:rsidRPr="009C5210">
        <w:rPr>
          <w:rFonts w:ascii="微軟正黑體" w:eastAsia="微軟正黑體" w:hAnsi="微軟正黑體"/>
          <w:b/>
          <w:color w:val="E36C0A"/>
          <w:sz w:val="30"/>
          <w:szCs w:val="30"/>
        </w:rPr>
        <w:t>時間、地點</w:t>
      </w:r>
      <w:r w:rsidR="004A3F88" w:rsidRPr="009C5210">
        <w:rPr>
          <w:rFonts w:ascii="微軟正黑體" w:eastAsia="微軟正黑體" w:hAnsi="微軟正黑體"/>
          <w:b/>
          <w:color w:val="E36C0A"/>
          <w:sz w:val="30"/>
          <w:szCs w:val="30"/>
        </w:rPr>
        <w:t>：</w:t>
      </w:r>
    </w:p>
    <w:p w:rsidR="009520D0" w:rsidRPr="009C5210" w:rsidRDefault="004A3F88" w:rsidP="00CC0C11">
      <w:pPr>
        <w:spacing w:line="400" w:lineRule="exact"/>
        <w:contextualSpacing/>
        <w:rPr>
          <w:rFonts w:ascii="微軟正黑體" w:eastAsia="微軟正黑體" w:hAnsi="微軟正黑體"/>
          <w:b/>
          <w:color w:val="000000"/>
          <w:sz w:val="25"/>
          <w:szCs w:val="25"/>
        </w:rPr>
      </w:pPr>
      <w:r w:rsidRPr="009C5210">
        <w:rPr>
          <w:rFonts w:ascii="微軟正黑體" w:eastAsia="微軟正黑體" w:hAnsi="微軟正黑體"/>
          <w:b/>
          <w:color w:val="000000"/>
          <w:sz w:val="25"/>
          <w:szCs w:val="25"/>
        </w:rPr>
        <w:t>時間：</w:t>
      </w:r>
      <w:r w:rsidR="005A5655" w:rsidRPr="009C5210">
        <w:rPr>
          <w:rFonts w:ascii="微軟正黑體" w:eastAsia="微軟正黑體" w:hAnsi="微軟正黑體" w:hint="eastAsia"/>
          <w:b/>
          <w:color w:val="000000"/>
          <w:sz w:val="25"/>
          <w:szCs w:val="25"/>
        </w:rPr>
        <w:t>105</w:t>
      </w:r>
      <w:r w:rsidRPr="009C5210">
        <w:rPr>
          <w:rFonts w:ascii="微軟正黑體" w:eastAsia="微軟正黑體" w:hAnsi="微軟正黑體"/>
          <w:b/>
          <w:color w:val="000000"/>
          <w:sz w:val="25"/>
          <w:szCs w:val="25"/>
        </w:rPr>
        <w:t>年</w:t>
      </w:r>
      <w:r w:rsidR="00F67E28" w:rsidRPr="009C5210">
        <w:rPr>
          <w:rFonts w:ascii="微軟正黑體" w:eastAsia="微軟正黑體" w:hAnsi="微軟正黑體" w:hint="eastAsia"/>
          <w:b/>
          <w:color w:val="000000"/>
          <w:sz w:val="25"/>
          <w:szCs w:val="25"/>
        </w:rPr>
        <w:t>5</w:t>
      </w:r>
      <w:r w:rsidRPr="009C5210">
        <w:rPr>
          <w:rFonts w:ascii="微軟正黑體" w:eastAsia="微軟正黑體" w:hAnsi="微軟正黑體"/>
          <w:b/>
          <w:color w:val="000000"/>
          <w:sz w:val="25"/>
          <w:szCs w:val="25"/>
        </w:rPr>
        <w:t>月</w:t>
      </w:r>
      <w:r w:rsidR="00F67E28" w:rsidRPr="009C5210">
        <w:rPr>
          <w:rFonts w:ascii="微軟正黑體" w:eastAsia="微軟正黑體" w:hAnsi="微軟正黑體" w:hint="eastAsia"/>
          <w:b/>
          <w:color w:val="000000"/>
          <w:sz w:val="25"/>
          <w:szCs w:val="25"/>
        </w:rPr>
        <w:t>21</w:t>
      </w:r>
      <w:r w:rsidR="009520D0" w:rsidRPr="009C5210">
        <w:rPr>
          <w:rFonts w:ascii="微軟正黑體" w:eastAsia="微軟正黑體" w:hAnsi="微軟正黑體" w:hint="eastAsia"/>
          <w:b/>
          <w:color w:val="000000"/>
          <w:sz w:val="25"/>
          <w:szCs w:val="25"/>
        </w:rPr>
        <w:t>、</w:t>
      </w:r>
      <w:r w:rsidR="00F67E28" w:rsidRPr="009C5210">
        <w:rPr>
          <w:rFonts w:ascii="微軟正黑體" w:eastAsia="微軟正黑體" w:hAnsi="微軟正黑體" w:hint="eastAsia"/>
          <w:b/>
          <w:color w:val="000000"/>
          <w:sz w:val="25"/>
          <w:szCs w:val="25"/>
        </w:rPr>
        <w:t>22</w:t>
      </w:r>
      <w:r w:rsidRPr="009C5210">
        <w:rPr>
          <w:rFonts w:ascii="微軟正黑體" w:eastAsia="微軟正黑體" w:hAnsi="微軟正黑體"/>
          <w:b/>
          <w:color w:val="000000"/>
          <w:sz w:val="25"/>
          <w:szCs w:val="25"/>
        </w:rPr>
        <w:t>日（星期六</w:t>
      </w:r>
      <w:r w:rsidR="00190FF2" w:rsidRPr="009C5210">
        <w:rPr>
          <w:rFonts w:ascii="微軟正黑體" w:eastAsia="微軟正黑體" w:hAnsi="微軟正黑體"/>
          <w:b/>
          <w:color w:val="000000"/>
          <w:sz w:val="25"/>
          <w:szCs w:val="25"/>
        </w:rPr>
        <w:t>、</w:t>
      </w:r>
      <w:r w:rsidRPr="009C5210">
        <w:rPr>
          <w:rFonts w:ascii="微軟正黑體" w:eastAsia="微軟正黑體" w:hAnsi="微軟正黑體"/>
          <w:b/>
          <w:color w:val="000000"/>
          <w:sz w:val="25"/>
          <w:szCs w:val="25"/>
        </w:rPr>
        <w:t>日）</w:t>
      </w:r>
    </w:p>
    <w:p w:rsidR="004A3F88" w:rsidRPr="009C5210" w:rsidRDefault="004A3F88" w:rsidP="00CC0C11">
      <w:pPr>
        <w:spacing w:line="400" w:lineRule="exact"/>
        <w:contextualSpacing/>
        <w:rPr>
          <w:rFonts w:ascii="微軟正黑體" w:eastAsia="微軟正黑體" w:hAnsi="微軟正黑體"/>
          <w:b/>
          <w:color w:val="000000"/>
          <w:sz w:val="25"/>
          <w:szCs w:val="25"/>
        </w:rPr>
      </w:pPr>
      <w:r w:rsidRPr="009C5210">
        <w:rPr>
          <w:rFonts w:ascii="微軟正黑體" w:eastAsia="微軟正黑體" w:hAnsi="微軟正黑體"/>
          <w:b/>
          <w:color w:val="000000"/>
          <w:sz w:val="25"/>
          <w:szCs w:val="25"/>
        </w:rPr>
        <w:t>地點：</w:t>
      </w:r>
      <w:r w:rsidR="00065806" w:rsidRPr="009C5210">
        <w:rPr>
          <w:rFonts w:ascii="微軟正黑體" w:eastAsia="微軟正黑體" w:hAnsi="微軟正黑體" w:hint="eastAsia"/>
          <w:b/>
          <w:color w:val="000000"/>
          <w:sz w:val="25"/>
          <w:szCs w:val="25"/>
        </w:rPr>
        <w:t>正修科技大學</w:t>
      </w:r>
      <w:r w:rsidR="0014209C" w:rsidRPr="009C5210">
        <w:rPr>
          <w:rFonts w:ascii="微軟正黑體" w:eastAsia="微軟正黑體" w:hAnsi="微軟正黑體" w:hint="eastAsia"/>
          <w:b/>
          <w:color w:val="000000"/>
          <w:sz w:val="25"/>
          <w:szCs w:val="25"/>
        </w:rPr>
        <w:t>（</w:t>
      </w:r>
      <w:r w:rsidR="00065806" w:rsidRPr="009C5210">
        <w:rPr>
          <w:rFonts w:ascii="微軟正黑體" w:eastAsia="微軟正黑體" w:hAnsi="微軟正黑體" w:hint="eastAsia"/>
          <w:b/>
          <w:color w:val="000000"/>
          <w:sz w:val="25"/>
          <w:szCs w:val="25"/>
        </w:rPr>
        <w:t>高雄市</w:t>
      </w:r>
      <w:r w:rsidR="005F2BBC" w:rsidRPr="009C5210">
        <w:rPr>
          <w:rFonts w:ascii="微軟正黑體" w:eastAsia="微軟正黑體" w:hAnsi="微軟正黑體" w:hint="eastAsia"/>
          <w:b/>
          <w:color w:val="000000"/>
          <w:sz w:val="25"/>
          <w:szCs w:val="25"/>
        </w:rPr>
        <w:t>鳥松區澄清路840號</w:t>
      </w:r>
      <w:r w:rsidR="0014209C" w:rsidRPr="009C5210">
        <w:rPr>
          <w:rFonts w:ascii="微軟正黑體" w:eastAsia="微軟正黑體" w:hAnsi="微軟正黑體" w:hint="eastAsia"/>
          <w:b/>
          <w:color w:val="000000"/>
          <w:sz w:val="25"/>
          <w:szCs w:val="25"/>
        </w:rPr>
        <w:t>）</w:t>
      </w:r>
      <w:r w:rsidRPr="009C5210">
        <w:rPr>
          <w:rFonts w:ascii="微軟正黑體" w:eastAsia="微軟正黑體" w:hAnsi="微軟正黑體"/>
          <w:b/>
          <w:color w:val="000000"/>
          <w:sz w:val="25"/>
          <w:szCs w:val="25"/>
        </w:rPr>
        <w:t>，詳如</w:t>
      </w:r>
      <w:r w:rsidR="00065A8E" w:rsidRPr="009C5210">
        <w:rPr>
          <w:rFonts w:ascii="微軟正黑體" w:eastAsia="微軟正黑體" w:hAnsi="微軟正黑體" w:hint="eastAsia"/>
          <w:b/>
          <w:color w:val="000000"/>
          <w:sz w:val="25"/>
          <w:szCs w:val="25"/>
        </w:rPr>
        <w:t>最末頁的</w:t>
      </w:r>
      <w:r w:rsidRPr="009C5210">
        <w:rPr>
          <w:rFonts w:ascii="微軟正黑體" w:eastAsia="微軟正黑體" w:hAnsi="微軟正黑體"/>
          <w:b/>
          <w:color w:val="000000"/>
          <w:sz w:val="25"/>
          <w:szCs w:val="25"/>
        </w:rPr>
        <w:t>交通資訊圖</w:t>
      </w:r>
    </w:p>
    <w:p w:rsidR="008876DB" w:rsidRPr="009C5210" w:rsidRDefault="008876DB" w:rsidP="008876DB">
      <w:pPr>
        <w:spacing w:line="400" w:lineRule="exact"/>
        <w:contextualSpacing/>
        <w:rPr>
          <w:rFonts w:ascii="微軟正黑體" w:eastAsia="微軟正黑體" w:hAnsi="微軟正黑體"/>
          <w:b/>
          <w:color w:val="FF0000"/>
          <w:sz w:val="30"/>
          <w:szCs w:val="30"/>
        </w:rPr>
      </w:pPr>
      <w:r w:rsidRPr="009C5210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*請注意：</w:t>
      </w:r>
    </w:p>
    <w:p w:rsidR="00787B6F" w:rsidRPr="009C5210" w:rsidRDefault="00787B6F" w:rsidP="008876DB">
      <w:pPr>
        <w:spacing w:line="400" w:lineRule="exact"/>
        <w:contextualSpacing/>
        <w:rPr>
          <w:rFonts w:ascii="微軟正黑體" w:eastAsia="微軟正黑體" w:hAnsi="微軟正黑體" w:hint="eastAsia"/>
          <w:b/>
          <w:color w:val="FF0000"/>
          <w:sz w:val="30"/>
          <w:szCs w:val="30"/>
        </w:rPr>
      </w:pPr>
      <w:r w:rsidRPr="009C5210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 xml:space="preserve">       </w:t>
      </w:r>
      <w:r w:rsidR="008876DB" w:rsidRPr="009C5210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(1.)領取便當和衣服時，唯有報名及</w:t>
      </w:r>
      <w:r w:rsidRPr="009C5210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訂便當之社友、家長或學生</w:t>
      </w:r>
      <w:r w:rsidR="008876DB" w:rsidRPr="009C5210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，方可領</w:t>
      </w:r>
    </w:p>
    <w:p w:rsidR="008876DB" w:rsidRPr="009C5210" w:rsidRDefault="00787B6F" w:rsidP="008876DB">
      <w:pPr>
        <w:spacing w:line="400" w:lineRule="exact"/>
        <w:contextualSpacing/>
        <w:rPr>
          <w:rFonts w:ascii="微軟正黑體" w:eastAsia="微軟正黑體" w:hAnsi="微軟正黑體"/>
          <w:b/>
          <w:color w:val="FF0000"/>
          <w:sz w:val="30"/>
          <w:szCs w:val="30"/>
        </w:rPr>
      </w:pPr>
      <w:r w:rsidRPr="009C5210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 xml:space="preserve">          </w:t>
      </w:r>
      <w:r w:rsidR="008876DB" w:rsidRPr="009C5210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取。若未報名</w:t>
      </w:r>
      <w:r w:rsidRPr="009C5210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多地區年會及訂便當者，請勿</w:t>
      </w:r>
      <w:r w:rsidR="008876DB" w:rsidRPr="009C5210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領取。</w:t>
      </w:r>
    </w:p>
    <w:p w:rsidR="008876DB" w:rsidRPr="009C5210" w:rsidRDefault="008876DB" w:rsidP="008876DB">
      <w:pPr>
        <w:spacing w:line="400" w:lineRule="exact"/>
        <w:contextualSpacing/>
        <w:rPr>
          <w:rFonts w:ascii="微軟正黑體" w:eastAsia="微軟正黑體" w:hAnsi="微軟正黑體"/>
          <w:b/>
          <w:color w:val="FF0000"/>
          <w:sz w:val="30"/>
          <w:szCs w:val="30"/>
        </w:rPr>
      </w:pPr>
      <w:r w:rsidRPr="009C5210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 xml:space="preserve">        </w:t>
      </w:r>
    </w:p>
    <w:p w:rsidR="00787B6F" w:rsidRPr="009C5210" w:rsidRDefault="008876DB" w:rsidP="00CC0C11">
      <w:pPr>
        <w:spacing w:line="400" w:lineRule="exact"/>
        <w:contextualSpacing/>
        <w:rPr>
          <w:rFonts w:ascii="微軟正黑體" w:eastAsia="微軟正黑體" w:hAnsi="微軟正黑體" w:hint="eastAsia"/>
          <w:b/>
          <w:color w:val="FF0000"/>
          <w:sz w:val="30"/>
          <w:szCs w:val="30"/>
        </w:rPr>
      </w:pPr>
      <w:r w:rsidRPr="009C5210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*交通：</w:t>
      </w:r>
      <w:r w:rsidR="00787B6F" w:rsidRPr="009C5210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(1)報名搭乘遊覽車者，一律在車上依照名冊發送衣服及便當。</w:t>
      </w:r>
    </w:p>
    <w:p w:rsidR="00921328" w:rsidRPr="009C5210" w:rsidRDefault="00787B6F" w:rsidP="00787B6F">
      <w:pPr>
        <w:spacing w:line="400" w:lineRule="exact"/>
        <w:contextualSpacing/>
        <w:rPr>
          <w:rFonts w:ascii="微軟正黑體" w:eastAsia="微軟正黑體" w:hAnsi="微軟正黑體"/>
          <w:b/>
          <w:color w:val="FF0000"/>
          <w:sz w:val="30"/>
          <w:szCs w:val="30"/>
        </w:rPr>
      </w:pPr>
      <w:r w:rsidRPr="009C5210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 xml:space="preserve">       (2)報名自行前往者，在會場領取衣服及便當。</w:t>
      </w:r>
    </w:p>
    <w:p w:rsidR="008876DB" w:rsidRPr="009C5210" w:rsidRDefault="008876DB" w:rsidP="00CC0C11">
      <w:pPr>
        <w:spacing w:line="400" w:lineRule="exact"/>
        <w:contextualSpacing/>
        <w:rPr>
          <w:rFonts w:ascii="微軟正黑體" w:eastAsia="微軟正黑體" w:hAnsi="微軟正黑體"/>
          <w:b/>
          <w:color w:val="FF0000"/>
          <w:sz w:val="30"/>
          <w:szCs w:val="30"/>
        </w:rPr>
      </w:pPr>
    </w:p>
    <w:tbl>
      <w:tblPr>
        <w:tblW w:w="10505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900"/>
        <w:gridCol w:w="2560"/>
        <w:gridCol w:w="6045"/>
      </w:tblGrid>
      <w:tr w:rsidR="00065A8E" w:rsidRPr="009C5210" w:rsidTr="00065A8E">
        <w:trPr>
          <w:trHeight w:val="284"/>
        </w:trPr>
        <w:tc>
          <w:tcPr>
            <w:tcW w:w="10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Day 1 5/21 (六)</w:t>
            </w:r>
          </w:p>
        </w:tc>
      </w:tr>
      <w:tr w:rsidR="00065A8E" w:rsidRPr="009C5210" w:rsidTr="00065A8E">
        <w:trPr>
          <w:trHeight w:val="284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內容</w:t>
            </w:r>
          </w:p>
        </w:tc>
        <w:tc>
          <w:tcPr>
            <w:tcW w:w="6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065A8E" w:rsidRPr="009C5210" w:rsidTr="00065A8E">
        <w:trPr>
          <w:trHeight w:val="284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05:00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8E" w:rsidRPr="009C5210" w:rsidRDefault="009D504A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發車</w:t>
            </w:r>
            <w:r w:rsidR="00065A8E"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(</w:t>
            </w:r>
            <w:r w:rsidR="00065A8E" w:rsidRPr="009C521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務必準時到達，</w:t>
            </w:r>
            <w:r w:rsidR="00065A8E" w:rsidRPr="009C521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br/>
              <w:t>準時出發</w:t>
            </w:r>
            <w:r w:rsidR="00065A8E"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羅東</w:t>
            </w: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火車站後站</w:t>
            </w:r>
          </w:p>
        </w:tc>
      </w:tr>
      <w:tr w:rsidR="00065A8E" w:rsidRPr="009C5210" w:rsidTr="00065A8E">
        <w:trPr>
          <w:trHeight w:val="284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05:20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5A8E" w:rsidRPr="009C5210" w:rsidRDefault="00065A8E" w:rsidP="00065A8E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宜蘭</w:t>
            </w: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火車站後站</w:t>
            </w:r>
          </w:p>
        </w:tc>
      </w:tr>
      <w:tr w:rsidR="00065A8E" w:rsidRPr="009C5210" w:rsidTr="00065A8E">
        <w:trPr>
          <w:trHeight w:val="284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05:00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5A8E" w:rsidRPr="009C5210" w:rsidRDefault="00065A8E" w:rsidP="00065A8E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A8E" w:rsidRPr="009C5210" w:rsidRDefault="00D32E18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花蓮遊覽車-</w:t>
            </w:r>
            <w:r w:rsidR="00065A8E"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石來運轉</w:t>
            </w:r>
          </w:p>
        </w:tc>
      </w:tr>
      <w:tr w:rsidR="00065A8E" w:rsidRPr="009C5210" w:rsidTr="00065A8E">
        <w:trPr>
          <w:trHeight w:val="284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06:30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5A8E" w:rsidRPr="009C5210" w:rsidRDefault="00065A8E" w:rsidP="00065A8E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A8E" w:rsidRPr="009C5210" w:rsidRDefault="00D32E18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花蓮遊覽車-</w:t>
            </w:r>
            <w:r w:rsidR="00065A8E"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玉里</w:t>
            </w:r>
          </w:p>
        </w:tc>
      </w:tr>
      <w:tr w:rsidR="00065A8E" w:rsidRPr="009C5210" w:rsidTr="00065A8E">
        <w:trPr>
          <w:trHeight w:val="284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06:30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5A8E" w:rsidRPr="009C5210" w:rsidRDefault="00065A8E" w:rsidP="00065A8E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板橋火車站北二門</w:t>
            </w:r>
          </w:p>
        </w:tc>
      </w:tr>
      <w:tr w:rsidR="00065A8E" w:rsidRPr="009C5210" w:rsidTr="00065A8E">
        <w:trPr>
          <w:trHeight w:val="284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11:00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仁德休息站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A8E" w:rsidRPr="009C5210" w:rsidRDefault="00065A8E" w:rsidP="006358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換衣服、領便當</w:t>
            </w:r>
            <w:r w:rsidR="0063580C"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</w:t>
            </w:r>
            <w:r w:rsidR="00D97972"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="0063580C" w:rsidRPr="009C5210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</w:rPr>
              <w:t>花蓮遊覽車</w:t>
            </w:r>
            <w:r w:rsidR="0063580C"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在11:30抵達正修科技大學時，遊覽車上</w:t>
            </w:r>
            <w:r w:rsidR="00D97972"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換衣服及吃便當)</w:t>
            </w:r>
          </w:p>
        </w:tc>
      </w:tr>
      <w:tr w:rsidR="00065A8E" w:rsidRPr="009C5210" w:rsidTr="00065A8E">
        <w:trPr>
          <w:trHeight w:val="284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12:00-13:00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到達會場聯誼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依分區入座(詳議程)</w:t>
            </w:r>
          </w:p>
        </w:tc>
      </w:tr>
      <w:tr w:rsidR="00065A8E" w:rsidRPr="009C5210" w:rsidTr="00065A8E">
        <w:trPr>
          <w:trHeight w:val="284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13:00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會議開始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依議程時間進行</w:t>
            </w:r>
          </w:p>
        </w:tc>
      </w:tr>
      <w:tr w:rsidR="00065A8E" w:rsidRPr="009C5210" w:rsidTr="00065A8E">
        <w:trPr>
          <w:trHeight w:val="284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14:32-15:00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茶點時間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65A8E" w:rsidRPr="009C5210" w:rsidTr="00065A8E">
        <w:trPr>
          <w:trHeight w:val="284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8E" w:rsidRPr="009C5210" w:rsidRDefault="00921328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</w:t>
            </w:r>
            <w:r w:rsidRPr="009C5210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:</w:t>
            </w: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50</w:t>
            </w:r>
            <w:r w:rsidRPr="009C5210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-</w:t>
            </w: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19</w:t>
            </w:r>
            <w:r w:rsidR="00065A8E" w:rsidRPr="009C5210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:</w:t>
            </w: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8E" w:rsidRPr="009C5210" w:rsidRDefault="00921328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晚餐及休息時間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A8E" w:rsidRPr="009C5210" w:rsidRDefault="00921328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發房卡 </w:t>
            </w:r>
            <w:r w:rsidRPr="009C52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(預計)</w:t>
            </w:r>
          </w:p>
        </w:tc>
      </w:tr>
      <w:tr w:rsidR="00065A8E" w:rsidRPr="009C5210" w:rsidTr="00065A8E">
        <w:trPr>
          <w:trHeight w:val="284"/>
        </w:trPr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20:35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表演節目結束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Inbound學生依大會安排 home stay</w:t>
            </w:r>
          </w:p>
        </w:tc>
      </w:tr>
      <w:tr w:rsidR="00065A8E" w:rsidRPr="009C5210" w:rsidTr="00065A8E">
        <w:trPr>
          <w:trHeight w:val="284"/>
        </w:trPr>
        <w:tc>
          <w:tcPr>
            <w:tcW w:w="190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5A8E" w:rsidRPr="009C5210" w:rsidRDefault="00065A8E" w:rsidP="00065A8E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5A8E" w:rsidRPr="009C5210" w:rsidRDefault="00065A8E" w:rsidP="00065A8E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A8E" w:rsidRPr="009C5210" w:rsidRDefault="00065A8E" w:rsidP="00065A8E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Outbound學生、Rotex、執秘搭乘遊覽車前往中華電信宿舍</w:t>
            </w:r>
          </w:p>
        </w:tc>
      </w:tr>
      <w:tr w:rsidR="00065A8E" w:rsidRPr="009C5210" w:rsidTr="00065A8E">
        <w:trPr>
          <w:trHeight w:val="284"/>
        </w:trPr>
        <w:tc>
          <w:tcPr>
            <w:tcW w:w="190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5A8E" w:rsidRPr="009C5210" w:rsidRDefault="00065A8E" w:rsidP="00065A8E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5A8E" w:rsidRPr="009C5210" w:rsidRDefault="00065A8E" w:rsidP="00065A8E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A8E" w:rsidRPr="009C5210" w:rsidRDefault="00065A8E" w:rsidP="00065A8E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社長、家長依安排搭乘遊覽車前往飯店</w:t>
            </w:r>
          </w:p>
        </w:tc>
      </w:tr>
      <w:tr w:rsidR="00065A8E" w:rsidRPr="009C5210" w:rsidTr="00065A8E">
        <w:trPr>
          <w:trHeight w:val="284"/>
        </w:trPr>
        <w:tc>
          <w:tcPr>
            <w:tcW w:w="190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065A8E" w:rsidRPr="009C5210" w:rsidRDefault="00065A8E" w:rsidP="00065A8E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A8E" w:rsidRPr="009C5210" w:rsidRDefault="00065A8E" w:rsidP="00065A8E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A8E" w:rsidRPr="009C5210" w:rsidRDefault="00065A8E" w:rsidP="00065A8E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公布第二天早上集合時間及地點</w:t>
            </w:r>
          </w:p>
        </w:tc>
      </w:tr>
      <w:tr w:rsidR="00065A8E" w:rsidRPr="009C5210" w:rsidTr="00065A8E">
        <w:trPr>
          <w:trHeight w:val="284"/>
        </w:trPr>
        <w:tc>
          <w:tcPr>
            <w:tcW w:w="105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Day 2  5/22 (日)</w:t>
            </w:r>
          </w:p>
        </w:tc>
      </w:tr>
      <w:tr w:rsidR="00065A8E" w:rsidRPr="009C5210" w:rsidTr="00065A8E">
        <w:trPr>
          <w:trHeight w:val="284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內容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065A8E" w:rsidRPr="009C5210" w:rsidTr="00065A8E">
        <w:trPr>
          <w:trHeight w:val="284"/>
        </w:trPr>
        <w:tc>
          <w:tcPr>
            <w:tcW w:w="19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07:30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飯店門口集合</w:t>
            </w:r>
          </w:p>
        </w:tc>
        <w:tc>
          <w:tcPr>
            <w:tcW w:w="60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交回房卡</w:t>
            </w:r>
          </w:p>
        </w:tc>
      </w:tr>
      <w:tr w:rsidR="00065A8E" w:rsidRPr="009C5210" w:rsidTr="00065A8E">
        <w:trPr>
          <w:trHeight w:val="284"/>
        </w:trPr>
        <w:tc>
          <w:tcPr>
            <w:tcW w:w="19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5A8E" w:rsidRPr="009C5210" w:rsidRDefault="00065A8E" w:rsidP="00065A8E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5A8E" w:rsidRPr="009C5210" w:rsidRDefault="00065A8E" w:rsidP="00065A8E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約定中午回程集合地點</w:t>
            </w:r>
          </w:p>
        </w:tc>
      </w:tr>
      <w:tr w:rsidR="00065A8E" w:rsidRPr="009C5210" w:rsidTr="00065A8E">
        <w:trPr>
          <w:trHeight w:val="284"/>
        </w:trPr>
        <w:tc>
          <w:tcPr>
            <w:tcW w:w="19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5A8E" w:rsidRPr="009C5210" w:rsidRDefault="00065A8E" w:rsidP="00065A8E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5A8E" w:rsidRPr="009C5210" w:rsidRDefault="00065A8E" w:rsidP="00065A8E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A8E" w:rsidRPr="009C5210" w:rsidRDefault="00065A8E" w:rsidP="00065A8E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上車前往會場(正修技術學院)直接進入分組討論教室</w:t>
            </w:r>
          </w:p>
        </w:tc>
      </w:tr>
      <w:tr w:rsidR="00065A8E" w:rsidRPr="009C5210" w:rsidTr="00065A8E">
        <w:trPr>
          <w:trHeight w:val="284"/>
        </w:trPr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28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11:</w:t>
            </w:r>
            <w:r w:rsidR="00921328"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到門口集合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登車返回原地解散</w:t>
            </w:r>
          </w:p>
        </w:tc>
      </w:tr>
      <w:tr w:rsidR="00065A8E" w:rsidRPr="009C5210" w:rsidTr="00065A8E">
        <w:trPr>
          <w:trHeight w:val="495"/>
        </w:trPr>
        <w:tc>
          <w:tcPr>
            <w:tcW w:w="190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5A8E" w:rsidRPr="009C5210" w:rsidRDefault="00065A8E" w:rsidP="00065A8E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5A8E" w:rsidRPr="009C5210" w:rsidRDefault="00065A8E" w:rsidP="00065A8E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A8E" w:rsidRPr="009C5210" w:rsidRDefault="00065A8E" w:rsidP="00065A8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遊覽車上用餐</w:t>
            </w:r>
          </w:p>
        </w:tc>
      </w:tr>
    </w:tbl>
    <w:p w:rsidR="00921328" w:rsidRPr="009C5210" w:rsidRDefault="00921328" w:rsidP="00CC0C11">
      <w:pPr>
        <w:spacing w:line="400" w:lineRule="exact"/>
        <w:contextualSpacing/>
        <w:rPr>
          <w:rFonts w:ascii="微軟正黑體" w:eastAsia="微軟正黑體" w:hAnsi="微軟正黑體"/>
          <w:b/>
          <w:color w:val="E36C0A"/>
          <w:sz w:val="30"/>
          <w:szCs w:val="30"/>
        </w:rPr>
      </w:pPr>
      <w:bookmarkStart w:id="2" w:name="OLE_LINK5"/>
      <w:bookmarkStart w:id="3" w:name="OLE_LINK6"/>
    </w:p>
    <w:p w:rsidR="00787B6F" w:rsidRPr="009C5210" w:rsidRDefault="00787B6F" w:rsidP="00CC0C11">
      <w:pPr>
        <w:spacing w:line="400" w:lineRule="exact"/>
        <w:contextualSpacing/>
        <w:rPr>
          <w:rFonts w:ascii="微軟正黑體" w:eastAsia="微軟正黑體" w:hAnsi="微軟正黑體" w:hint="eastAsia"/>
          <w:b/>
          <w:color w:val="E36C0A"/>
          <w:sz w:val="30"/>
          <w:szCs w:val="30"/>
        </w:rPr>
      </w:pPr>
    </w:p>
    <w:p w:rsidR="008459D0" w:rsidRPr="009C5210" w:rsidRDefault="008459D0" w:rsidP="00CC0C11">
      <w:pPr>
        <w:spacing w:line="400" w:lineRule="exact"/>
        <w:contextualSpacing/>
        <w:rPr>
          <w:rFonts w:ascii="微軟正黑體" w:eastAsia="微軟正黑體" w:hAnsi="微軟正黑體"/>
          <w:color w:val="000000"/>
          <w:kern w:val="0"/>
          <w:sz w:val="25"/>
          <w:szCs w:val="25"/>
        </w:rPr>
      </w:pPr>
      <w:r w:rsidRPr="009C5210">
        <w:rPr>
          <w:rFonts w:ascii="微軟正黑體" w:eastAsia="微軟正黑體" w:hAnsi="微軟正黑體" w:hint="eastAsia"/>
          <w:b/>
          <w:color w:val="E36C0A"/>
          <w:sz w:val="30"/>
          <w:szCs w:val="30"/>
        </w:rPr>
        <w:lastRenderedPageBreak/>
        <w:t>二、</w:t>
      </w:r>
      <w:r w:rsidRPr="009C5210">
        <w:rPr>
          <w:rFonts w:ascii="微軟正黑體" w:eastAsia="微軟正黑體" w:hAnsi="微軟正黑體"/>
          <w:b/>
          <w:color w:val="E36C0A"/>
          <w:sz w:val="30"/>
          <w:szCs w:val="30"/>
        </w:rPr>
        <w:t>各分區集合時間、地點及負責委員：</w:t>
      </w:r>
      <w:r w:rsidRPr="009C5210">
        <w:rPr>
          <w:rFonts w:ascii="微軟正黑體" w:eastAsia="微軟正黑體" w:hAnsi="微軟正黑體"/>
          <w:color w:val="000000"/>
          <w:sz w:val="25"/>
          <w:szCs w:val="25"/>
        </w:rPr>
        <w:t>（</w:t>
      </w:r>
      <w:r w:rsidRPr="009C5210">
        <w:rPr>
          <w:rFonts w:ascii="微軟正黑體" w:eastAsia="微軟正黑體" w:hAnsi="微軟正黑體"/>
          <w:color w:val="000000"/>
          <w:kern w:val="0"/>
          <w:sz w:val="25"/>
          <w:szCs w:val="25"/>
        </w:rPr>
        <w:t>因參與人數眾多，</w:t>
      </w:r>
      <w:r w:rsidR="00914F21" w:rsidRPr="009C5210">
        <w:rPr>
          <w:rFonts w:ascii="微軟正黑體" w:eastAsia="微軟正黑體" w:hAnsi="微軟正黑體" w:hint="eastAsia"/>
          <w:b/>
          <w:color w:val="FF0000"/>
          <w:kern w:val="0"/>
          <w:sz w:val="25"/>
          <w:szCs w:val="25"/>
          <w:u w:val="single"/>
        </w:rPr>
        <w:t>請勿變動上車地點</w:t>
      </w:r>
      <w:r w:rsidR="00914F21" w:rsidRPr="009C5210">
        <w:rPr>
          <w:rFonts w:ascii="微軟正黑體" w:eastAsia="微軟正黑體" w:hAnsi="微軟正黑體" w:hint="eastAsia"/>
          <w:color w:val="000000"/>
          <w:kern w:val="0"/>
          <w:sz w:val="25"/>
          <w:szCs w:val="25"/>
        </w:rPr>
        <w:t>，並</w:t>
      </w:r>
      <w:r w:rsidRPr="009C5210">
        <w:rPr>
          <w:rFonts w:ascii="微軟正黑體" w:eastAsia="微軟正黑體" w:hAnsi="微軟正黑體"/>
          <w:color w:val="000000"/>
          <w:kern w:val="0"/>
          <w:sz w:val="25"/>
          <w:szCs w:val="25"/>
        </w:rPr>
        <w:t>請準時於指定集合時間及地點報到，</w:t>
      </w:r>
      <w:r w:rsidRPr="009C5210">
        <w:rPr>
          <w:rFonts w:ascii="微軟正黑體" w:eastAsia="微軟正黑體" w:hAnsi="微軟正黑體"/>
          <w:b/>
          <w:color w:val="FF0000"/>
          <w:kern w:val="0"/>
          <w:sz w:val="25"/>
          <w:szCs w:val="25"/>
          <w:u w:val="single"/>
        </w:rPr>
        <w:t>逾時不候</w:t>
      </w:r>
      <w:r w:rsidRPr="009C5210">
        <w:rPr>
          <w:rFonts w:ascii="微軟正黑體" w:eastAsia="微軟正黑體" w:hAnsi="微軟正黑體"/>
          <w:color w:val="000000"/>
          <w:kern w:val="0"/>
          <w:sz w:val="25"/>
          <w:szCs w:val="25"/>
        </w:rPr>
        <w:t>。）</w:t>
      </w:r>
    </w:p>
    <w:p w:rsidR="004F2118" w:rsidRPr="009C5210" w:rsidRDefault="004F2118" w:rsidP="004F2118">
      <w:pPr>
        <w:spacing w:line="400" w:lineRule="exact"/>
        <w:contextualSpacing/>
        <w:rPr>
          <w:rFonts w:ascii="微軟正黑體" w:eastAsia="微軟正黑體" w:hAnsi="微軟正黑體"/>
          <w:b/>
          <w:sz w:val="25"/>
          <w:szCs w:val="25"/>
          <w:u w:val="single"/>
        </w:rPr>
      </w:pPr>
      <w:r w:rsidRPr="009C5210">
        <w:rPr>
          <w:rFonts w:ascii="微軟正黑體" w:eastAsia="微軟正黑體" w:hAnsi="微軟正黑體" w:hint="eastAsia"/>
          <w:b/>
          <w:kern w:val="0"/>
          <w:sz w:val="25"/>
          <w:szCs w:val="25"/>
          <w:u w:val="single"/>
        </w:rPr>
        <w:t>※如Day 1離席，務必告知該車車長</w:t>
      </w:r>
    </w:p>
    <w:p w:rsidR="00065A8E" w:rsidRPr="009C5210" w:rsidRDefault="00065A8E" w:rsidP="003748C5">
      <w:pPr>
        <w:spacing w:line="340" w:lineRule="exact"/>
        <w:rPr>
          <w:rFonts w:ascii="微軟正黑體" w:eastAsia="微軟正黑體" w:hAnsi="微軟正黑體"/>
          <w:color w:val="FF0000"/>
          <w:kern w:val="0"/>
          <w:sz w:val="28"/>
          <w:szCs w:val="28"/>
        </w:rPr>
      </w:pPr>
    </w:p>
    <w:p w:rsidR="0059117E" w:rsidRPr="009C5210" w:rsidRDefault="0059117E" w:rsidP="003748C5">
      <w:pPr>
        <w:spacing w:line="340" w:lineRule="exact"/>
        <w:rPr>
          <w:rFonts w:ascii="微軟正黑體" w:eastAsia="微軟正黑體" w:hAnsi="微軟正黑體"/>
          <w:color w:val="FF0000"/>
          <w:kern w:val="0"/>
          <w:sz w:val="28"/>
          <w:szCs w:val="28"/>
        </w:rPr>
      </w:pPr>
    </w:p>
    <w:p w:rsidR="008459D0" w:rsidRPr="009C5210" w:rsidRDefault="008459D0" w:rsidP="003748C5">
      <w:pPr>
        <w:spacing w:line="340" w:lineRule="exact"/>
        <w:rPr>
          <w:rFonts w:ascii="微軟正黑體" w:eastAsia="微軟正黑體" w:hAnsi="微軟正黑體"/>
          <w:b/>
          <w:color w:val="FF0000"/>
          <w:sz w:val="25"/>
          <w:szCs w:val="25"/>
          <w:u w:val="single"/>
          <w:bdr w:val="single" w:sz="4" w:space="0" w:color="auto"/>
        </w:rPr>
      </w:pPr>
      <w:r w:rsidRPr="009C5210">
        <w:rPr>
          <w:rFonts w:ascii="微軟正黑體" w:eastAsia="微軟正黑體" w:hAnsi="微軟正黑體"/>
          <w:color w:val="FF0000"/>
          <w:kern w:val="0"/>
          <w:sz w:val="28"/>
          <w:szCs w:val="28"/>
        </w:rPr>
        <w:t>【</w:t>
      </w:r>
      <w:r w:rsidRPr="009C5210">
        <w:rPr>
          <w:rFonts w:ascii="微軟正黑體" w:eastAsia="微軟正黑體" w:hAnsi="微軟正黑體"/>
          <w:b/>
          <w:color w:val="FF0000"/>
          <w:sz w:val="28"/>
          <w:szCs w:val="28"/>
        </w:rPr>
        <w:t>新北市及基隆分區</w:t>
      </w:r>
      <w:r w:rsidRPr="009C5210">
        <w:rPr>
          <w:rFonts w:ascii="微軟正黑體" w:eastAsia="微軟正黑體" w:hAnsi="微軟正黑體"/>
          <w:color w:val="FF0000"/>
          <w:kern w:val="0"/>
          <w:sz w:val="28"/>
          <w:szCs w:val="28"/>
        </w:rPr>
        <w:t>】</w:t>
      </w:r>
      <w:r w:rsidR="009E0ADF" w:rsidRPr="009C5210">
        <w:rPr>
          <w:rFonts w:ascii="微軟正黑體" w:eastAsia="微軟正黑體" w:hAnsi="微軟正黑體" w:hint="eastAsia"/>
          <w:color w:val="FF0000"/>
          <w:sz w:val="25"/>
          <w:szCs w:val="25"/>
        </w:rPr>
        <w:t>發車</w:t>
      </w:r>
      <w:r w:rsidRPr="009C5210">
        <w:rPr>
          <w:rFonts w:ascii="微軟正黑體" w:eastAsia="微軟正黑體" w:hAnsi="微軟正黑體"/>
          <w:color w:val="FF0000"/>
          <w:sz w:val="25"/>
          <w:szCs w:val="25"/>
        </w:rPr>
        <w:t xml:space="preserve">時間、地點：　</w:t>
      </w:r>
      <w:r w:rsidRPr="009C5210">
        <w:rPr>
          <w:rFonts w:ascii="微軟正黑體" w:eastAsia="微軟正黑體" w:hAnsi="微軟正黑體"/>
          <w:color w:val="FF0000"/>
          <w:sz w:val="25"/>
          <w:szCs w:val="25"/>
          <w:u w:val="single"/>
        </w:rPr>
        <w:t>板橋火車站北二門</w:t>
      </w:r>
      <w:r w:rsidR="009E0ADF" w:rsidRPr="009C5210">
        <w:rPr>
          <w:rFonts w:ascii="微軟正黑體" w:eastAsia="微軟正黑體" w:hAnsi="微軟正黑體" w:hint="eastAsia"/>
          <w:b/>
          <w:color w:val="FF0000"/>
          <w:sz w:val="25"/>
          <w:szCs w:val="25"/>
          <w:bdr w:val="single" w:sz="4" w:space="0" w:color="auto"/>
        </w:rPr>
        <w:t>6:30發車</w:t>
      </w:r>
    </w:p>
    <w:p w:rsidR="009E0ADF" w:rsidRPr="009C5210" w:rsidRDefault="009E0ADF" w:rsidP="009E0ADF">
      <w:pPr>
        <w:spacing w:line="0" w:lineRule="atLeast"/>
        <w:ind w:leftChars="-7" w:left="428" w:hangingChars="178" w:hanging="445"/>
        <w:rPr>
          <w:rFonts w:ascii="微軟正黑體" w:eastAsia="微軟正黑體" w:hAnsi="微軟正黑體"/>
          <w:b/>
          <w:sz w:val="25"/>
          <w:szCs w:val="25"/>
        </w:rPr>
      </w:pPr>
    </w:p>
    <w:p w:rsidR="008459D0" w:rsidRPr="009C5210" w:rsidRDefault="009E0ADF" w:rsidP="00AA1B15">
      <w:pPr>
        <w:spacing w:line="0" w:lineRule="atLeast"/>
        <w:ind w:leftChars="-7" w:left="375" w:hangingChars="178" w:hanging="392"/>
        <w:rPr>
          <w:rFonts w:ascii="微軟正黑體" w:eastAsia="微軟正黑體" w:hAnsi="微軟正黑體"/>
          <w:b/>
          <w:sz w:val="22"/>
          <w:szCs w:val="22"/>
        </w:rPr>
      </w:pPr>
      <w:r w:rsidRPr="009C5210">
        <w:rPr>
          <w:rFonts w:ascii="微軟正黑體" w:eastAsia="微軟正黑體" w:hAnsi="微軟正黑體" w:hint="eastAsia"/>
          <w:b/>
          <w:sz w:val="22"/>
          <w:szCs w:val="22"/>
        </w:rPr>
        <w:t>新北一</w:t>
      </w:r>
      <w:r w:rsidRPr="009C5210">
        <w:rPr>
          <w:rFonts w:ascii="微軟正黑體" w:eastAsia="微軟正黑體" w:hAnsi="微軟正黑體"/>
          <w:b/>
          <w:sz w:val="22"/>
          <w:szCs w:val="22"/>
        </w:rPr>
        <w:t>車</w:t>
      </w:r>
      <w:r w:rsidRPr="009C5210">
        <w:rPr>
          <w:rFonts w:ascii="微軟正黑體" w:eastAsia="微軟正黑體" w:hAnsi="微軟正黑體" w:hint="eastAsia"/>
          <w:b/>
          <w:sz w:val="22"/>
          <w:szCs w:val="22"/>
        </w:rPr>
        <w:t xml:space="preserve"> </w:t>
      </w:r>
      <w:r w:rsidR="00D97972" w:rsidRPr="009C5210">
        <w:rPr>
          <w:rFonts w:ascii="微軟正黑體" w:eastAsia="微軟正黑體" w:hAnsi="微軟正黑體" w:hint="eastAsia"/>
          <w:b/>
          <w:sz w:val="22"/>
          <w:szCs w:val="22"/>
        </w:rPr>
        <w:t xml:space="preserve"> </w:t>
      </w:r>
      <w:r w:rsidR="008459D0" w:rsidRPr="009C5210">
        <w:rPr>
          <w:rFonts w:ascii="微軟正黑體" w:eastAsia="微軟正黑體" w:hAnsi="微軟正黑體"/>
          <w:b/>
          <w:sz w:val="22"/>
          <w:szCs w:val="22"/>
        </w:rPr>
        <w:t>車長－RYE</w:t>
      </w:r>
      <w:r w:rsidR="00261DF2" w:rsidRPr="009C5210">
        <w:rPr>
          <w:rFonts w:ascii="微軟正黑體" w:eastAsia="微軟正黑體" w:hAnsi="微軟正黑體" w:hint="eastAsia"/>
          <w:b/>
          <w:sz w:val="22"/>
          <w:szCs w:val="22"/>
        </w:rPr>
        <w:t>委員</w:t>
      </w:r>
      <w:r w:rsidR="000E43D0" w:rsidRPr="009C5210">
        <w:rPr>
          <w:rFonts w:ascii="微軟正黑體" w:eastAsia="微軟正黑體" w:hAnsi="微軟正黑體" w:hint="eastAsia"/>
          <w:b/>
          <w:sz w:val="22"/>
          <w:szCs w:val="22"/>
        </w:rPr>
        <w:t>陳媛</w:t>
      </w:r>
      <w:r w:rsidR="00261DF2" w:rsidRPr="009C5210">
        <w:rPr>
          <w:rFonts w:ascii="微軟正黑體" w:eastAsia="微軟正黑體" w:hAnsi="微軟正黑體" w:hint="eastAsia"/>
          <w:b/>
          <w:sz w:val="22"/>
          <w:szCs w:val="22"/>
        </w:rPr>
        <w:t>IPP Tiffany</w:t>
      </w:r>
      <w:r w:rsidR="00F2118F" w:rsidRPr="009C5210">
        <w:rPr>
          <w:rFonts w:ascii="微軟正黑體" w:eastAsia="微軟正黑體" w:hAnsi="微軟正黑體" w:hint="eastAsia"/>
          <w:b/>
          <w:sz w:val="22"/>
          <w:szCs w:val="22"/>
        </w:rPr>
        <w:t xml:space="preserve"> </w:t>
      </w:r>
      <w:r w:rsidR="00261DF2" w:rsidRPr="009C5210">
        <w:rPr>
          <w:rFonts w:ascii="微軟正黑體" w:eastAsia="微軟正黑體" w:hAnsi="微軟正黑體"/>
          <w:b/>
          <w:sz w:val="22"/>
          <w:szCs w:val="22"/>
        </w:rPr>
        <w:t>0910-241</w:t>
      </w:r>
      <w:r w:rsidR="00F2118F" w:rsidRPr="009C5210">
        <w:rPr>
          <w:rFonts w:ascii="微軟正黑體" w:eastAsia="微軟正黑體" w:hAnsi="微軟正黑體" w:hint="eastAsia"/>
          <w:b/>
          <w:sz w:val="22"/>
          <w:szCs w:val="22"/>
        </w:rPr>
        <w:t>-</w:t>
      </w:r>
      <w:r w:rsidR="00261DF2" w:rsidRPr="009C5210">
        <w:rPr>
          <w:rFonts w:ascii="微軟正黑體" w:eastAsia="微軟正黑體" w:hAnsi="微軟正黑體"/>
          <w:b/>
          <w:sz w:val="22"/>
          <w:szCs w:val="22"/>
        </w:rPr>
        <w:t>934</w:t>
      </w:r>
    </w:p>
    <w:p w:rsidR="00BF4F3E" w:rsidRPr="009C5210" w:rsidRDefault="00BF4F3E" w:rsidP="00C92427">
      <w:pPr>
        <w:ind w:leftChars="-7" w:left="428" w:hangingChars="178" w:hanging="445"/>
        <w:rPr>
          <w:rFonts w:ascii="微軟正黑體" w:eastAsia="微軟正黑體" w:hAnsi="微軟正黑體"/>
          <w:sz w:val="25"/>
          <w:szCs w:val="25"/>
        </w:rPr>
      </w:pPr>
    </w:p>
    <w:p w:rsidR="00921328" w:rsidRPr="009C5210" w:rsidRDefault="00921328" w:rsidP="00C92427">
      <w:pPr>
        <w:ind w:leftChars="-7" w:left="428" w:hangingChars="178" w:hanging="445"/>
        <w:rPr>
          <w:rFonts w:ascii="微軟正黑體" w:eastAsia="微軟正黑體" w:hAnsi="微軟正黑體"/>
          <w:sz w:val="25"/>
          <w:szCs w:val="25"/>
        </w:rPr>
        <w:sectPr w:rsidR="00921328" w:rsidRPr="009C5210" w:rsidSect="009E7F53">
          <w:footerReference w:type="default" r:id="rId9"/>
          <w:pgSz w:w="11906" w:h="16838" w:code="9"/>
          <w:pgMar w:top="567" w:right="567" w:bottom="567" w:left="567" w:header="0" w:footer="0" w:gutter="0"/>
          <w:cols w:space="425"/>
          <w:docGrid w:type="lines" w:linePitch="360"/>
        </w:sectPr>
      </w:pPr>
    </w:p>
    <w:tbl>
      <w:tblPr>
        <w:tblW w:w="341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90"/>
        <w:gridCol w:w="1827"/>
      </w:tblGrid>
      <w:tr w:rsidR="00D97972" w:rsidRPr="009C5210" w:rsidTr="007A7DDE">
        <w:trPr>
          <w:trHeight w:val="284"/>
        </w:trPr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樹林芳園社</w:t>
            </w: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陳媛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板橋群英社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陳明理</w:t>
            </w:r>
            <w:r w:rsidR="0086608C"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(只搭5/22)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新莊南區社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姜純仁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板橋社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胡樂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板橋社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洪莉菜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板橋南區社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陳柔憶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板橋南區社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劉莉娜</w:t>
            </w:r>
            <w:r w:rsidR="00787B6F"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(只搭5/21)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新莊社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黃詩芸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新莊中央社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劉天晴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新莊東區社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蔡柏霖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新莊南區社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鄭安倫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新莊南區社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葉文武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樹林社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許德倫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樹林社</w:t>
            </w: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謝欣凌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樹林芳園社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夏乙荷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玉里社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石佳珍</w:t>
            </w:r>
            <w:r w:rsidR="007A7DDE"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(指搭5/22)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大漢溪社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鐘展藝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大漢溪社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黃薇亞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林口社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陳昱品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林口社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許希雅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三重中央社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黃于晏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五股社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姜泰旭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五股金鐘社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鄭芷云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土城山櫻社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陳恭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土城山櫻社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高珮慈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林書淇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三峽社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周安安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三峽北大菁英社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黃森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五工社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鄭立心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三重千禧社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盧莉娜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三重千禧社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高若亞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三重南欣社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林志玲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新北市百合社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鄭靖庭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新北市百合社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林維娜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新北市和平社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楊諾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基隆社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許云杰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基隆東區社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許淇芳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呂宜儒</w:t>
            </w:r>
          </w:p>
        </w:tc>
      </w:tr>
      <w:tr w:rsidR="00D97972" w:rsidRPr="009C5210" w:rsidTr="007A7DDE">
        <w:trPr>
          <w:trHeight w:val="284"/>
        </w:trPr>
        <w:tc>
          <w:tcPr>
            <w:tcW w:w="1590" w:type="dxa"/>
            <w:shd w:val="clear" w:color="000000" w:fill="FFFFFF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D97972" w:rsidRPr="009C5210" w:rsidRDefault="00D97972" w:rsidP="00D9797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郭清儀</w:t>
            </w:r>
          </w:p>
        </w:tc>
      </w:tr>
    </w:tbl>
    <w:p w:rsidR="00BF4F3E" w:rsidRPr="009C5210" w:rsidRDefault="00BF4F3E" w:rsidP="00647EC0">
      <w:pPr>
        <w:spacing w:line="340" w:lineRule="exact"/>
        <w:ind w:leftChars="236" w:left="1011" w:hangingChars="178" w:hanging="445"/>
        <w:rPr>
          <w:rFonts w:ascii="微軟正黑體" w:eastAsia="微軟正黑體" w:hAnsi="微軟正黑體"/>
          <w:b/>
          <w:sz w:val="25"/>
          <w:szCs w:val="25"/>
        </w:rPr>
        <w:sectPr w:rsidR="00BF4F3E" w:rsidRPr="009C5210" w:rsidSect="009E7F53">
          <w:type w:val="continuous"/>
          <w:pgSz w:w="11906" w:h="16838" w:code="9"/>
          <w:pgMar w:top="567" w:right="567" w:bottom="567" w:left="567" w:header="0" w:footer="0" w:gutter="0"/>
          <w:cols w:num="3" w:space="425"/>
          <w:docGrid w:type="lines" w:linePitch="360"/>
        </w:sectPr>
      </w:pPr>
    </w:p>
    <w:p w:rsidR="00921328" w:rsidRPr="009C5210" w:rsidRDefault="00921328" w:rsidP="00AA1B15">
      <w:pPr>
        <w:spacing w:line="0" w:lineRule="atLeast"/>
        <w:ind w:leftChars="-7" w:left="375" w:hangingChars="178" w:hanging="392"/>
        <w:rPr>
          <w:rFonts w:ascii="微軟正黑體" w:eastAsia="微軟正黑體" w:hAnsi="微軟正黑體"/>
          <w:b/>
          <w:sz w:val="22"/>
          <w:szCs w:val="22"/>
        </w:rPr>
      </w:pPr>
    </w:p>
    <w:p w:rsidR="00065A8E" w:rsidRPr="009C5210" w:rsidRDefault="00065A8E" w:rsidP="00AA1B15">
      <w:pPr>
        <w:spacing w:line="0" w:lineRule="atLeast"/>
        <w:ind w:leftChars="-7" w:left="375" w:hangingChars="178" w:hanging="392"/>
        <w:rPr>
          <w:rFonts w:ascii="微軟正黑體" w:eastAsia="微軟正黑體" w:hAnsi="微軟正黑體"/>
          <w:b/>
          <w:sz w:val="22"/>
          <w:szCs w:val="22"/>
        </w:rPr>
      </w:pPr>
    </w:p>
    <w:p w:rsidR="008459D0" w:rsidRPr="009C5210" w:rsidRDefault="009E0ADF" w:rsidP="00AA1B15">
      <w:pPr>
        <w:spacing w:line="0" w:lineRule="atLeast"/>
        <w:ind w:leftChars="-7" w:left="375" w:hangingChars="178" w:hanging="392"/>
        <w:rPr>
          <w:rFonts w:ascii="微軟正黑體" w:eastAsia="微軟正黑體" w:hAnsi="微軟正黑體"/>
          <w:b/>
          <w:sz w:val="22"/>
          <w:szCs w:val="22"/>
        </w:rPr>
      </w:pPr>
      <w:r w:rsidRPr="009C5210">
        <w:rPr>
          <w:rFonts w:ascii="微軟正黑體" w:eastAsia="微軟正黑體" w:hAnsi="微軟正黑體" w:hint="eastAsia"/>
          <w:b/>
          <w:sz w:val="22"/>
          <w:szCs w:val="22"/>
        </w:rPr>
        <w:t>新北二</w:t>
      </w:r>
      <w:r w:rsidRPr="009C5210">
        <w:rPr>
          <w:rFonts w:ascii="微軟正黑體" w:eastAsia="微軟正黑體" w:hAnsi="微軟正黑體"/>
          <w:b/>
          <w:sz w:val="22"/>
          <w:szCs w:val="22"/>
        </w:rPr>
        <w:t>車</w:t>
      </w:r>
      <w:r w:rsidRPr="009C5210">
        <w:rPr>
          <w:rFonts w:ascii="微軟正黑體" w:eastAsia="微軟正黑體" w:hAnsi="微軟正黑體" w:hint="eastAsia"/>
          <w:b/>
          <w:sz w:val="22"/>
          <w:szCs w:val="22"/>
        </w:rPr>
        <w:tab/>
      </w:r>
      <w:r w:rsidR="008459D0" w:rsidRPr="009C5210">
        <w:rPr>
          <w:rFonts w:ascii="微軟正黑體" w:eastAsia="微軟正黑體" w:hAnsi="微軟正黑體"/>
          <w:b/>
          <w:sz w:val="22"/>
          <w:szCs w:val="22"/>
        </w:rPr>
        <w:t>車長－RYE</w:t>
      </w:r>
      <w:r w:rsidR="000E43D0" w:rsidRPr="009C5210">
        <w:rPr>
          <w:rFonts w:ascii="微軟正黑體" w:eastAsia="微軟正黑體" w:hAnsi="微軟正黑體" w:hint="eastAsia"/>
          <w:b/>
          <w:sz w:val="22"/>
          <w:szCs w:val="22"/>
        </w:rPr>
        <w:t>委員</w:t>
      </w:r>
      <w:r w:rsidR="00EB478E" w:rsidRPr="009C5210">
        <w:rPr>
          <w:rFonts w:ascii="微軟正黑體" w:eastAsia="微軟正黑體" w:hAnsi="微軟正黑體" w:hint="eastAsia"/>
          <w:b/>
          <w:sz w:val="22"/>
          <w:szCs w:val="22"/>
        </w:rPr>
        <w:t>陳水生</w:t>
      </w:r>
      <w:r w:rsidR="000E43D0" w:rsidRPr="009C5210">
        <w:rPr>
          <w:rFonts w:ascii="微軟正黑體" w:eastAsia="微軟正黑體" w:hAnsi="微軟正黑體" w:hint="eastAsia"/>
          <w:b/>
          <w:sz w:val="22"/>
          <w:szCs w:val="22"/>
        </w:rPr>
        <w:t>PP Building</w:t>
      </w:r>
      <w:r w:rsidR="00F2118F" w:rsidRPr="009C5210">
        <w:rPr>
          <w:rFonts w:ascii="微軟正黑體" w:eastAsia="微軟正黑體" w:hAnsi="微軟正黑體" w:hint="eastAsia"/>
          <w:b/>
          <w:sz w:val="22"/>
          <w:szCs w:val="22"/>
        </w:rPr>
        <w:t xml:space="preserve"> </w:t>
      </w:r>
      <w:r w:rsidR="00EB478E" w:rsidRPr="009C5210">
        <w:rPr>
          <w:rFonts w:ascii="微軟正黑體" w:eastAsia="微軟正黑體" w:hAnsi="微軟正黑體"/>
          <w:b/>
          <w:sz w:val="22"/>
          <w:szCs w:val="22"/>
        </w:rPr>
        <w:t>0936-110</w:t>
      </w:r>
      <w:r w:rsidR="00F2118F" w:rsidRPr="009C5210">
        <w:rPr>
          <w:rFonts w:ascii="微軟正黑體" w:eastAsia="微軟正黑體" w:hAnsi="微軟正黑體" w:hint="eastAsia"/>
          <w:b/>
          <w:sz w:val="22"/>
          <w:szCs w:val="22"/>
        </w:rPr>
        <w:t>-</w:t>
      </w:r>
      <w:r w:rsidR="00EB478E" w:rsidRPr="009C5210">
        <w:rPr>
          <w:rFonts w:ascii="微軟正黑體" w:eastAsia="微軟正黑體" w:hAnsi="微軟正黑體"/>
          <w:b/>
          <w:sz w:val="22"/>
          <w:szCs w:val="22"/>
        </w:rPr>
        <w:t>459</w:t>
      </w:r>
    </w:p>
    <w:p w:rsidR="00BF4F3E" w:rsidRPr="009C5210" w:rsidRDefault="00BF4F3E" w:rsidP="002C7D32">
      <w:pPr>
        <w:rPr>
          <w:rFonts w:ascii="微軟正黑體" w:eastAsia="微軟正黑體" w:hAnsi="微軟正黑體"/>
          <w:sz w:val="25"/>
          <w:szCs w:val="25"/>
        </w:rPr>
      </w:pPr>
    </w:p>
    <w:p w:rsidR="00921328" w:rsidRPr="009C5210" w:rsidRDefault="00921328" w:rsidP="002C7D32">
      <w:pPr>
        <w:rPr>
          <w:rFonts w:ascii="微軟正黑體" w:eastAsia="微軟正黑體" w:hAnsi="微軟正黑體"/>
          <w:sz w:val="25"/>
          <w:szCs w:val="25"/>
        </w:rPr>
        <w:sectPr w:rsidR="00921328" w:rsidRPr="009C5210" w:rsidSect="009E7F53">
          <w:type w:val="continuous"/>
          <w:pgSz w:w="11906" w:h="16838" w:code="9"/>
          <w:pgMar w:top="720" w:right="720" w:bottom="720" w:left="720" w:header="0" w:footer="0" w:gutter="0"/>
          <w:cols w:space="425"/>
          <w:docGrid w:type="lines" w:linePitch="360"/>
        </w:sectPr>
      </w:pPr>
    </w:p>
    <w:tbl>
      <w:tblPr>
        <w:tblW w:w="307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790"/>
        <w:gridCol w:w="1280"/>
      </w:tblGrid>
      <w:tr w:rsidR="003C5F42" w:rsidRPr="009C5210" w:rsidTr="003C5F42">
        <w:trPr>
          <w:trHeight w:val="284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土城中央社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陳水生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板橋社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汪劭昱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板橋群英社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郭育均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新莊中央社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郭明翰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新莊中央社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陳宏亮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新莊中央社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蔡沅亨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樹林社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陳冠宇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樹林社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施振凱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樹林芳園社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徐子薇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鶯歌社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彭鼎皓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林口社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黃昀柔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新北市北大光榮社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丁紫綺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五股社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陳思璇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五股社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馮奕彰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五股社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黃子庭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五股社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蔡涵有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五股金鐘社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鐘慕帆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土城中央社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呂學旻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土城中央社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劉庭瑋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土城山櫻社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賴正諭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三峽社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呂彥嶸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三峽社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許雅琇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五工社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林姿儀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五工社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楊秉翃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泰山社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李濰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頭前社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蔡宗穎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新北市百合社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林維彤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新北圓桌社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王嘉渝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基隆中區社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邱德安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基隆中區社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呂達泓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歐陽宇容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李珧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周柏叡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邱菀婷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葉俞靚</w:t>
            </w:r>
          </w:p>
        </w:tc>
      </w:tr>
      <w:tr w:rsidR="003C5F42" w:rsidRPr="009C5210" w:rsidTr="003C5F42">
        <w:trPr>
          <w:trHeight w:val="284"/>
        </w:trPr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廖彥翔</w:t>
            </w:r>
          </w:p>
        </w:tc>
      </w:tr>
    </w:tbl>
    <w:p w:rsidR="002C7D32" w:rsidRPr="009C5210" w:rsidRDefault="002C7D32" w:rsidP="002C7D32">
      <w:pPr>
        <w:pBdr>
          <w:bottom w:val="single" w:sz="6" w:space="1" w:color="auto"/>
        </w:pBdr>
        <w:rPr>
          <w:rFonts w:ascii="微軟正黑體" w:eastAsia="微軟正黑體" w:hAnsi="微軟正黑體"/>
          <w:b/>
          <w:sz w:val="25"/>
          <w:szCs w:val="25"/>
        </w:rPr>
        <w:sectPr w:rsidR="002C7D32" w:rsidRPr="009C5210" w:rsidSect="009E7F53">
          <w:type w:val="continuous"/>
          <w:pgSz w:w="11906" w:h="16838" w:code="9"/>
          <w:pgMar w:top="567" w:right="567" w:bottom="567" w:left="567" w:header="0" w:footer="0" w:gutter="0"/>
          <w:cols w:num="3" w:space="425"/>
          <w:docGrid w:type="lines" w:linePitch="360"/>
        </w:sectPr>
      </w:pPr>
    </w:p>
    <w:p w:rsidR="00E156DA" w:rsidRPr="009C5210" w:rsidRDefault="00E156DA" w:rsidP="009726BC">
      <w:pPr>
        <w:spacing w:line="0" w:lineRule="atLeast"/>
        <w:ind w:leftChars="-7" w:left="375" w:hangingChars="178" w:hanging="392"/>
        <w:rPr>
          <w:rFonts w:ascii="微軟正黑體" w:eastAsia="微軟正黑體" w:hAnsi="微軟正黑體"/>
          <w:b/>
          <w:sz w:val="22"/>
          <w:szCs w:val="22"/>
        </w:rPr>
      </w:pPr>
    </w:p>
    <w:p w:rsidR="009C5210" w:rsidRDefault="009C5210" w:rsidP="00AA1B15">
      <w:pPr>
        <w:spacing w:line="0" w:lineRule="atLeast"/>
        <w:ind w:leftChars="-7" w:left="375" w:hangingChars="178" w:hanging="392"/>
        <w:rPr>
          <w:rFonts w:ascii="微軟正黑體" w:eastAsia="微軟正黑體" w:hAnsi="微軟正黑體" w:hint="eastAsia"/>
          <w:b/>
          <w:sz w:val="22"/>
          <w:szCs w:val="22"/>
        </w:rPr>
      </w:pPr>
    </w:p>
    <w:p w:rsidR="008459D0" w:rsidRPr="009C5210" w:rsidRDefault="009E0ADF" w:rsidP="00AA1B15">
      <w:pPr>
        <w:spacing w:line="0" w:lineRule="atLeast"/>
        <w:ind w:leftChars="-7" w:left="375" w:hangingChars="178" w:hanging="392"/>
        <w:rPr>
          <w:rFonts w:ascii="微軟正黑體" w:eastAsia="微軟正黑體" w:hAnsi="微軟正黑體"/>
          <w:b/>
          <w:sz w:val="22"/>
          <w:szCs w:val="22"/>
        </w:rPr>
      </w:pPr>
      <w:r w:rsidRPr="009C5210">
        <w:rPr>
          <w:rFonts w:ascii="微軟正黑體" w:eastAsia="微軟正黑體" w:hAnsi="微軟正黑體" w:hint="eastAsia"/>
          <w:b/>
          <w:sz w:val="22"/>
          <w:szCs w:val="22"/>
        </w:rPr>
        <w:lastRenderedPageBreak/>
        <w:t>新北三</w:t>
      </w:r>
      <w:r w:rsidRPr="009C5210">
        <w:rPr>
          <w:rFonts w:ascii="微軟正黑體" w:eastAsia="微軟正黑體" w:hAnsi="微軟正黑體"/>
          <w:b/>
          <w:sz w:val="22"/>
          <w:szCs w:val="22"/>
        </w:rPr>
        <w:t>車</w:t>
      </w:r>
      <w:r w:rsidRPr="009C5210">
        <w:rPr>
          <w:rFonts w:ascii="微軟正黑體" w:eastAsia="微軟正黑體" w:hAnsi="微軟正黑體" w:hint="eastAsia"/>
          <w:b/>
          <w:sz w:val="22"/>
          <w:szCs w:val="22"/>
        </w:rPr>
        <w:t xml:space="preserve"> </w:t>
      </w:r>
      <w:r w:rsidR="008459D0" w:rsidRPr="009C5210">
        <w:rPr>
          <w:rFonts w:ascii="微軟正黑體" w:eastAsia="微軟正黑體" w:hAnsi="微軟正黑體"/>
          <w:b/>
          <w:sz w:val="22"/>
          <w:szCs w:val="22"/>
        </w:rPr>
        <w:t>車長－</w:t>
      </w:r>
      <w:r w:rsidR="00F67E28" w:rsidRPr="009C5210">
        <w:rPr>
          <w:rFonts w:ascii="微軟正黑體" w:eastAsia="微軟正黑體" w:hAnsi="微軟正黑體"/>
          <w:b/>
          <w:sz w:val="22"/>
          <w:szCs w:val="22"/>
        </w:rPr>
        <w:t>R</w:t>
      </w:r>
      <w:r w:rsidR="00F67E28" w:rsidRPr="009C5210">
        <w:rPr>
          <w:rFonts w:ascii="微軟正黑體" w:eastAsia="微軟正黑體" w:hAnsi="微軟正黑體" w:hint="eastAsia"/>
          <w:b/>
          <w:sz w:val="22"/>
          <w:szCs w:val="22"/>
        </w:rPr>
        <w:t>YE</w:t>
      </w:r>
      <w:r w:rsidR="003C5F42" w:rsidRPr="009C5210">
        <w:rPr>
          <w:rFonts w:ascii="微軟正黑體" w:eastAsia="微軟正黑體" w:hAnsi="微軟正黑體" w:hint="eastAsia"/>
          <w:b/>
          <w:sz w:val="22"/>
          <w:szCs w:val="22"/>
        </w:rPr>
        <w:t xml:space="preserve"> 地區主委當選人 李昇穎 0928-111-818</w:t>
      </w:r>
    </w:p>
    <w:p w:rsidR="003C5F42" w:rsidRPr="009C5210" w:rsidRDefault="003C5F42" w:rsidP="003C5F42">
      <w:pPr>
        <w:widowControl/>
        <w:jc w:val="center"/>
        <w:rPr>
          <w:rFonts w:ascii="微軟正黑體" w:eastAsia="微軟正黑體" w:hAnsi="微軟正黑體" w:cs="新細明體"/>
          <w:color w:val="000000"/>
          <w:kern w:val="0"/>
          <w:sz w:val="22"/>
          <w:szCs w:val="22"/>
        </w:rPr>
        <w:sectPr w:rsidR="003C5F42" w:rsidRPr="009C5210" w:rsidSect="009E7F53">
          <w:type w:val="continuous"/>
          <w:pgSz w:w="11906" w:h="16838" w:code="9"/>
          <w:pgMar w:top="567" w:right="567" w:bottom="567" w:left="567" w:header="0" w:footer="0" w:gutter="0"/>
          <w:cols w:space="425"/>
          <w:docGrid w:type="lines" w:linePitch="360"/>
        </w:sectPr>
      </w:pPr>
    </w:p>
    <w:tbl>
      <w:tblPr>
        <w:tblW w:w="341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716"/>
        <w:gridCol w:w="1701"/>
      </w:tblGrid>
      <w:tr w:rsidR="003C5F42" w:rsidRPr="009C5210" w:rsidTr="003C5F42">
        <w:trPr>
          <w:trHeight w:val="284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羅東西區社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耿芬</w:t>
            </w:r>
          </w:p>
        </w:tc>
      </w:tr>
      <w:tr w:rsidR="003C5F42" w:rsidRPr="009C5210" w:rsidTr="003C5F42">
        <w:trPr>
          <w:trHeight w:val="284"/>
        </w:trPr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大漢溪社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李昇穎</w:t>
            </w:r>
          </w:p>
        </w:tc>
      </w:tr>
      <w:tr w:rsidR="003C5F42" w:rsidRPr="009C5210" w:rsidTr="003C5F42">
        <w:trPr>
          <w:trHeight w:val="284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板橋社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劉慧敏</w:t>
            </w:r>
          </w:p>
        </w:tc>
      </w:tr>
      <w:tr w:rsidR="003C5F42" w:rsidRPr="009C5210" w:rsidTr="003C5F42">
        <w:trPr>
          <w:trHeight w:val="284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板橋群英社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張家珊</w:t>
            </w:r>
          </w:p>
        </w:tc>
      </w:tr>
      <w:tr w:rsidR="003C5F42" w:rsidRPr="009C5210" w:rsidTr="003C5F42">
        <w:trPr>
          <w:trHeight w:val="284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新莊中央社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林怡萍</w:t>
            </w:r>
          </w:p>
        </w:tc>
      </w:tr>
      <w:tr w:rsidR="003C5F42" w:rsidRPr="009C5210" w:rsidTr="003C5F42">
        <w:trPr>
          <w:trHeight w:val="284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新莊中央社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李嘉容</w:t>
            </w:r>
          </w:p>
        </w:tc>
      </w:tr>
      <w:tr w:rsidR="003C5F42" w:rsidRPr="009C5210" w:rsidTr="003C5F42">
        <w:trPr>
          <w:trHeight w:val="284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新北卓越社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馮瑤華</w:t>
            </w:r>
          </w:p>
        </w:tc>
      </w:tr>
      <w:tr w:rsidR="003C5F42" w:rsidRPr="009C5210" w:rsidTr="003C5F42">
        <w:trPr>
          <w:trHeight w:val="284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新北卓越社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洪啟超</w:t>
            </w:r>
          </w:p>
        </w:tc>
      </w:tr>
      <w:tr w:rsidR="003C5F42" w:rsidRPr="009C5210" w:rsidTr="003C5F42">
        <w:trPr>
          <w:trHeight w:val="284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新北卓越社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蕭丁齊</w:t>
            </w:r>
          </w:p>
        </w:tc>
      </w:tr>
      <w:tr w:rsidR="003C5F42" w:rsidRPr="009C5210" w:rsidTr="003C5F42">
        <w:trPr>
          <w:trHeight w:val="284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新北卓越社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方敏穎</w:t>
            </w:r>
          </w:p>
        </w:tc>
      </w:tr>
      <w:tr w:rsidR="003C5F42" w:rsidRPr="009C5210" w:rsidTr="003C5F42">
        <w:trPr>
          <w:trHeight w:val="284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樹林芳園社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王淑慧</w:t>
            </w:r>
          </w:p>
        </w:tc>
      </w:tr>
      <w:tr w:rsidR="003C5F42" w:rsidRPr="009C5210" w:rsidTr="003C5F42">
        <w:trPr>
          <w:trHeight w:val="284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樹林芳園社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許麗玲</w:t>
            </w:r>
          </w:p>
        </w:tc>
      </w:tr>
      <w:tr w:rsidR="003C5F42" w:rsidRPr="009C5210" w:rsidTr="003C5F42">
        <w:trPr>
          <w:trHeight w:val="284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林口社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張伃君</w:t>
            </w:r>
          </w:p>
        </w:tc>
      </w:tr>
      <w:tr w:rsidR="003C5F42" w:rsidRPr="009C5210" w:rsidTr="003C5F42">
        <w:trPr>
          <w:trHeight w:val="284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林口社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周超群</w:t>
            </w:r>
          </w:p>
        </w:tc>
      </w:tr>
      <w:tr w:rsidR="003C5F42" w:rsidRPr="009C5210" w:rsidTr="003C5F42">
        <w:trPr>
          <w:trHeight w:val="284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林口社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蔣水木</w:t>
            </w:r>
          </w:p>
        </w:tc>
      </w:tr>
      <w:tr w:rsidR="003C5F42" w:rsidRPr="009C5210" w:rsidTr="003C5F42">
        <w:trPr>
          <w:trHeight w:val="284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新北市北大光榮社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林淑美</w:t>
            </w:r>
          </w:p>
        </w:tc>
      </w:tr>
      <w:tr w:rsidR="003C5F42" w:rsidRPr="009C5210" w:rsidTr="003C5F42">
        <w:trPr>
          <w:trHeight w:val="284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三重中央社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林久雄</w:t>
            </w:r>
          </w:p>
        </w:tc>
      </w:tr>
      <w:tr w:rsidR="003C5F42" w:rsidRPr="009C5210" w:rsidTr="003C5F42">
        <w:trPr>
          <w:trHeight w:val="284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三重中央社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林蔡淑敏</w:t>
            </w:r>
          </w:p>
        </w:tc>
      </w:tr>
      <w:tr w:rsidR="003C5F42" w:rsidRPr="009C5210" w:rsidTr="003C5F42">
        <w:trPr>
          <w:trHeight w:val="284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三重中央社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0"/>
                <w:szCs w:val="20"/>
              </w:rPr>
              <w:t>謝忠議</w:t>
            </w:r>
          </w:p>
        </w:tc>
      </w:tr>
      <w:tr w:rsidR="003C5F42" w:rsidRPr="009C5210" w:rsidTr="003C5F42">
        <w:trPr>
          <w:trHeight w:val="284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三重中央社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陳玉萍</w:t>
            </w:r>
          </w:p>
        </w:tc>
      </w:tr>
      <w:tr w:rsidR="003C5F42" w:rsidRPr="009C5210" w:rsidTr="003C5F42">
        <w:trPr>
          <w:trHeight w:val="284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五股社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陳景庸</w:t>
            </w:r>
          </w:p>
        </w:tc>
      </w:tr>
      <w:tr w:rsidR="003C5F42" w:rsidRPr="009C5210" w:rsidTr="003C5F42">
        <w:trPr>
          <w:trHeight w:val="284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五股社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梁淑真</w:t>
            </w:r>
          </w:p>
        </w:tc>
      </w:tr>
      <w:tr w:rsidR="003C5F42" w:rsidRPr="009C5210" w:rsidTr="003C5F42">
        <w:trPr>
          <w:trHeight w:val="284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新北市新世代社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黃玥玲</w:t>
            </w:r>
          </w:p>
        </w:tc>
      </w:tr>
      <w:tr w:rsidR="003C5F42" w:rsidRPr="009C5210" w:rsidTr="003C5F42">
        <w:trPr>
          <w:trHeight w:val="284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新北市新世代社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吳沛芸</w:t>
            </w:r>
          </w:p>
        </w:tc>
      </w:tr>
      <w:tr w:rsidR="003C5F42" w:rsidRPr="009C5210" w:rsidTr="003C5F42">
        <w:trPr>
          <w:trHeight w:val="284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王捷弘</w:t>
            </w:r>
          </w:p>
        </w:tc>
      </w:tr>
      <w:tr w:rsidR="003C5F42" w:rsidRPr="009C5210" w:rsidTr="003C5F42">
        <w:trPr>
          <w:trHeight w:val="284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邱凡真</w:t>
            </w:r>
          </w:p>
        </w:tc>
      </w:tr>
      <w:tr w:rsidR="003C5F42" w:rsidRPr="009C5210" w:rsidTr="003C5F42">
        <w:trPr>
          <w:trHeight w:val="284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陳冠齊</w:t>
            </w:r>
          </w:p>
        </w:tc>
      </w:tr>
      <w:tr w:rsidR="003C5F42" w:rsidRPr="009C5210" w:rsidTr="003C5F42">
        <w:trPr>
          <w:trHeight w:val="284"/>
        </w:trPr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大漢溪社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辜冠玉</w:t>
            </w:r>
          </w:p>
        </w:tc>
      </w:tr>
      <w:tr w:rsidR="003C5F42" w:rsidRPr="009C5210" w:rsidTr="003C5F42">
        <w:trPr>
          <w:trHeight w:val="284"/>
        </w:trPr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大漢溪社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李姵霖</w:t>
            </w:r>
          </w:p>
        </w:tc>
      </w:tr>
      <w:tr w:rsidR="003C5F42" w:rsidRPr="009C5210" w:rsidTr="003C5F42">
        <w:trPr>
          <w:trHeight w:val="284"/>
        </w:trPr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RYE 執秘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林珮如(指搭5/22)</w:t>
            </w:r>
          </w:p>
        </w:tc>
      </w:tr>
    </w:tbl>
    <w:p w:rsidR="003C5F42" w:rsidRPr="009C5210" w:rsidRDefault="003C5F42" w:rsidP="00C92427">
      <w:pPr>
        <w:ind w:leftChars="-7" w:left="375" w:hangingChars="178" w:hanging="392"/>
        <w:rPr>
          <w:rFonts w:ascii="微軟正黑體" w:eastAsia="微軟正黑體" w:hAnsi="微軟正黑體"/>
          <w:sz w:val="22"/>
          <w:szCs w:val="22"/>
        </w:rPr>
        <w:sectPr w:rsidR="003C5F42" w:rsidRPr="009C5210" w:rsidSect="009E7F53">
          <w:type w:val="continuous"/>
          <w:pgSz w:w="11906" w:h="16838" w:code="9"/>
          <w:pgMar w:top="567" w:right="567" w:bottom="567" w:left="567" w:header="0" w:footer="0" w:gutter="0"/>
          <w:cols w:num="3" w:space="425"/>
          <w:docGrid w:type="lines" w:linePitch="360"/>
        </w:sectPr>
      </w:pPr>
    </w:p>
    <w:p w:rsidR="00921328" w:rsidRPr="009C5210" w:rsidRDefault="00921328" w:rsidP="00C92427">
      <w:pPr>
        <w:ind w:leftChars="-7" w:left="375" w:hangingChars="178" w:hanging="392"/>
        <w:rPr>
          <w:rFonts w:ascii="微軟正黑體" w:eastAsia="微軟正黑體" w:hAnsi="微軟正黑體"/>
          <w:sz w:val="22"/>
          <w:szCs w:val="22"/>
        </w:rPr>
      </w:pPr>
    </w:p>
    <w:p w:rsidR="00E156DA" w:rsidRPr="009C5210" w:rsidRDefault="00E156DA" w:rsidP="00C92427">
      <w:pPr>
        <w:ind w:leftChars="-7" w:left="375" w:hangingChars="178" w:hanging="392"/>
        <w:rPr>
          <w:rFonts w:ascii="微軟正黑體" w:eastAsia="微軟正黑體" w:hAnsi="微軟正黑體"/>
          <w:sz w:val="22"/>
          <w:szCs w:val="22"/>
        </w:rPr>
        <w:sectPr w:rsidR="00E156DA" w:rsidRPr="009C5210" w:rsidSect="009E7F53">
          <w:type w:val="continuous"/>
          <w:pgSz w:w="11906" w:h="16838" w:code="9"/>
          <w:pgMar w:top="567" w:right="567" w:bottom="567" w:left="567" w:header="0" w:footer="0" w:gutter="0"/>
          <w:cols w:space="425"/>
          <w:docGrid w:type="lines" w:linePitch="360"/>
        </w:sectPr>
      </w:pPr>
    </w:p>
    <w:p w:rsidR="00D93396" w:rsidRPr="009C5210" w:rsidRDefault="009E0ADF" w:rsidP="00AA1B15">
      <w:pPr>
        <w:spacing w:line="0" w:lineRule="atLeast"/>
        <w:ind w:leftChars="-7" w:left="375" w:hangingChars="178" w:hanging="392"/>
        <w:rPr>
          <w:rFonts w:ascii="微軟正黑體" w:eastAsia="微軟正黑體" w:hAnsi="微軟正黑體"/>
          <w:b/>
          <w:sz w:val="22"/>
          <w:szCs w:val="22"/>
        </w:rPr>
      </w:pPr>
      <w:r w:rsidRPr="009C5210">
        <w:rPr>
          <w:rFonts w:ascii="微軟正黑體" w:eastAsia="微軟正黑體" w:hAnsi="微軟正黑體" w:hint="eastAsia"/>
          <w:b/>
          <w:sz w:val="22"/>
          <w:szCs w:val="22"/>
        </w:rPr>
        <w:lastRenderedPageBreak/>
        <w:t>新北四</w:t>
      </w:r>
      <w:r w:rsidRPr="009C5210">
        <w:rPr>
          <w:rFonts w:ascii="微軟正黑體" w:eastAsia="微軟正黑體" w:hAnsi="微軟正黑體"/>
          <w:b/>
          <w:sz w:val="22"/>
          <w:szCs w:val="22"/>
        </w:rPr>
        <w:t>車</w:t>
      </w:r>
      <w:r w:rsidRPr="009C5210">
        <w:rPr>
          <w:rFonts w:ascii="微軟正黑體" w:eastAsia="微軟正黑體" w:hAnsi="微軟正黑體" w:hint="eastAsia"/>
          <w:b/>
          <w:sz w:val="22"/>
          <w:szCs w:val="22"/>
        </w:rPr>
        <w:t xml:space="preserve"> 車號：</w:t>
      </w:r>
      <w:r w:rsidR="00D93396" w:rsidRPr="009C5210">
        <w:rPr>
          <w:rFonts w:ascii="微軟正黑體" w:eastAsia="微軟正黑體" w:hAnsi="微軟正黑體"/>
          <w:b/>
          <w:sz w:val="22"/>
          <w:szCs w:val="22"/>
        </w:rPr>
        <w:t>車長－RYE</w:t>
      </w:r>
      <w:r w:rsidR="00467CD2" w:rsidRPr="009C5210">
        <w:rPr>
          <w:rFonts w:ascii="微軟正黑體" w:eastAsia="微軟正黑體" w:hAnsi="微軟正黑體" w:hint="eastAsia"/>
          <w:b/>
          <w:sz w:val="22"/>
          <w:szCs w:val="22"/>
        </w:rPr>
        <w:t>委員蔡舜賢</w:t>
      </w:r>
      <w:r w:rsidR="00467CD2" w:rsidRPr="009C5210">
        <w:rPr>
          <w:rFonts w:ascii="微軟正黑體" w:eastAsia="微軟正黑體" w:hAnsi="微軟正黑體"/>
          <w:b/>
          <w:sz w:val="22"/>
          <w:szCs w:val="22"/>
        </w:rPr>
        <w:t>James</w:t>
      </w:r>
      <w:r w:rsidR="00F2118F" w:rsidRPr="009C5210">
        <w:rPr>
          <w:rFonts w:ascii="微軟正黑體" w:eastAsia="微軟正黑體" w:hAnsi="微軟正黑體" w:hint="eastAsia"/>
          <w:b/>
          <w:sz w:val="22"/>
          <w:szCs w:val="22"/>
        </w:rPr>
        <w:t xml:space="preserve"> </w:t>
      </w:r>
      <w:r w:rsidR="00467CD2" w:rsidRPr="009C5210">
        <w:rPr>
          <w:rFonts w:ascii="微軟正黑體" w:eastAsia="微軟正黑體" w:hAnsi="微軟正黑體"/>
          <w:b/>
          <w:sz w:val="22"/>
          <w:szCs w:val="22"/>
        </w:rPr>
        <w:t>0913-999</w:t>
      </w:r>
      <w:r w:rsidR="00F2118F" w:rsidRPr="009C5210">
        <w:rPr>
          <w:rFonts w:ascii="微軟正黑體" w:eastAsia="微軟正黑體" w:hAnsi="微軟正黑體" w:hint="eastAsia"/>
          <w:b/>
          <w:sz w:val="22"/>
          <w:szCs w:val="22"/>
        </w:rPr>
        <w:t>-</w:t>
      </w:r>
      <w:r w:rsidR="00467CD2" w:rsidRPr="009C5210">
        <w:rPr>
          <w:rFonts w:ascii="微軟正黑體" w:eastAsia="微軟正黑體" w:hAnsi="微軟正黑體"/>
          <w:b/>
          <w:sz w:val="22"/>
          <w:szCs w:val="22"/>
        </w:rPr>
        <w:t>938</w:t>
      </w:r>
    </w:p>
    <w:p w:rsidR="00E156DA" w:rsidRPr="009C5210" w:rsidRDefault="00E156DA" w:rsidP="00C92427">
      <w:pPr>
        <w:ind w:leftChars="-7" w:left="375" w:hangingChars="178" w:hanging="392"/>
        <w:rPr>
          <w:rFonts w:ascii="微軟正黑體" w:eastAsia="微軟正黑體" w:hAnsi="微軟正黑體"/>
          <w:sz w:val="22"/>
          <w:szCs w:val="22"/>
        </w:rPr>
        <w:sectPr w:rsidR="00E156DA" w:rsidRPr="009C5210" w:rsidSect="009E7F53">
          <w:type w:val="continuous"/>
          <w:pgSz w:w="11906" w:h="16838" w:code="9"/>
          <w:pgMar w:top="567" w:right="567" w:bottom="567" w:left="567" w:header="0" w:footer="0" w:gutter="0"/>
          <w:cols w:space="425"/>
          <w:docGrid w:type="lines" w:linePitch="360"/>
        </w:sectPr>
      </w:pPr>
    </w:p>
    <w:tbl>
      <w:tblPr>
        <w:tblW w:w="3276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80"/>
        <w:gridCol w:w="1996"/>
      </w:tblGrid>
      <w:tr w:rsidR="003C5F42" w:rsidRPr="009C5210" w:rsidTr="0086608C">
        <w:trPr>
          <w:trHeight w:val="284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土城中央社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蔡舜賢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土城中央社</w:t>
            </w:r>
          </w:p>
        </w:tc>
        <w:tc>
          <w:tcPr>
            <w:tcW w:w="1996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呂理論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土城山櫻社</w:t>
            </w:r>
          </w:p>
        </w:tc>
        <w:tc>
          <w:tcPr>
            <w:tcW w:w="1996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江品諺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土城山櫻社</w:t>
            </w:r>
          </w:p>
        </w:tc>
        <w:tc>
          <w:tcPr>
            <w:tcW w:w="1996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王麗雅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土城山櫻社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林佩穎</w:t>
            </w:r>
            <w:r w:rsidR="0086608C"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(只搭5/22)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泰國貴賓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三峽社</w:t>
            </w:r>
          </w:p>
        </w:tc>
        <w:tc>
          <w:tcPr>
            <w:tcW w:w="1996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呂榮嵐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三峽社</w:t>
            </w:r>
          </w:p>
        </w:tc>
        <w:tc>
          <w:tcPr>
            <w:tcW w:w="1996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蔡亞茹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五工社</w:t>
            </w:r>
          </w:p>
        </w:tc>
        <w:tc>
          <w:tcPr>
            <w:tcW w:w="1996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鄭國榮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五工社</w:t>
            </w:r>
          </w:p>
        </w:tc>
        <w:tc>
          <w:tcPr>
            <w:tcW w:w="1996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楊惠婷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三重千禧社</w:t>
            </w:r>
          </w:p>
        </w:tc>
        <w:tc>
          <w:tcPr>
            <w:tcW w:w="1996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黃麗珠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三重千禧社</w:t>
            </w:r>
          </w:p>
        </w:tc>
        <w:tc>
          <w:tcPr>
            <w:tcW w:w="1996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陳秀玉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三重千禧社</w:t>
            </w:r>
          </w:p>
        </w:tc>
        <w:tc>
          <w:tcPr>
            <w:tcW w:w="1996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陳梅桂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三重千禧社</w:t>
            </w:r>
          </w:p>
        </w:tc>
        <w:tc>
          <w:tcPr>
            <w:tcW w:w="1996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高秀敏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三重南欣社</w:t>
            </w:r>
          </w:p>
        </w:tc>
        <w:tc>
          <w:tcPr>
            <w:tcW w:w="1996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廖姿閔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泰山社</w:t>
            </w:r>
          </w:p>
        </w:tc>
        <w:tc>
          <w:tcPr>
            <w:tcW w:w="1996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李重孝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泰山社</w:t>
            </w:r>
          </w:p>
        </w:tc>
        <w:tc>
          <w:tcPr>
            <w:tcW w:w="1996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巫佳蓉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基隆社</w:t>
            </w:r>
          </w:p>
        </w:tc>
        <w:tc>
          <w:tcPr>
            <w:tcW w:w="1996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許衍瑞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基隆中區社</w:t>
            </w:r>
          </w:p>
        </w:tc>
        <w:tc>
          <w:tcPr>
            <w:tcW w:w="1996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邱漢光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基隆中區社</w:t>
            </w:r>
          </w:p>
        </w:tc>
        <w:tc>
          <w:tcPr>
            <w:tcW w:w="1996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許素娥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基隆中區社</w:t>
            </w:r>
          </w:p>
        </w:tc>
        <w:tc>
          <w:tcPr>
            <w:tcW w:w="1996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呂政隆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三重南欣社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黃莉娟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三重南欣社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呂畇蓉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Rebound</w:t>
            </w:r>
          </w:p>
        </w:tc>
        <w:tc>
          <w:tcPr>
            <w:tcW w:w="1996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蔡孟霖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Rebound</w:t>
            </w:r>
          </w:p>
        </w:tc>
        <w:tc>
          <w:tcPr>
            <w:tcW w:w="1996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高靜瑩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Re-inbound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陳聖佑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996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徐依廷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蔡宛穎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RYE 執秘</w:t>
            </w:r>
          </w:p>
        </w:tc>
        <w:tc>
          <w:tcPr>
            <w:tcW w:w="1996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陳婉瑩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Rebound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王正旻</w:t>
            </w:r>
          </w:p>
        </w:tc>
      </w:tr>
    </w:tbl>
    <w:p w:rsidR="00834ACC" w:rsidRPr="009C5210" w:rsidRDefault="00834ACC" w:rsidP="00324232">
      <w:pPr>
        <w:spacing w:line="340" w:lineRule="exact"/>
        <w:rPr>
          <w:rFonts w:ascii="微軟正黑體" w:eastAsia="微軟正黑體" w:hAnsi="微軟正黑體"/>
          <w:sz w:val="22"/>
          <w:szCs w:val="22"/>
        </w:rPr>
        <w:sectPr w:rsidR="00834ACC" w:rsidRPr="009C5210" w:rsidSect="009E7F53">
          <w:type w:val="continuous"/>
          <w:pgSz w:w="11906" w:h="16838" w:code="9"/>
          <w:pgMar w:top="567" w:right="567" w:bottom="567" w:left="567" w:header="0" w:footer="0" w:gutter="0"/>
          <w:cols w:num="3" w:space="425"/>
          <w:docGrid w:type="lines" w:linePitch="360"/>
        </w:sectPr>
      </w:pPr>
    </w:p>
    <w:p w:rsidR="003C5F42" w:rsidRPr="009C5210" w:rsidRDefault="003C5F42" w:rsidP="0072436D">
      <w:pPr>
        <w:spacing w:line="340" w:lineRule="exact"/>
        <w:rPr>
          <w:rFonts w:ascii="微軟正黑體" w:eastAsia="微軟正黑體" w:hAnsi="微軟正黑體"/>
          <w:color w:val="FF0000"/>
          <w:sz w:val="28"/>
          <w:szCs w:val="28"/>
        </w:rPr>
      </w:pPr>
    </w:p>
    <w:p w:rsidR="00F67E28" w:rsidRPr="009C5210" w:rsidRDefault="008459D0" w:rsidP="0072436D">
      <w:pPr>
        <w:spacing w:line="340" w:lineRule="exact"/>
        <w:rPr>
          <w:rFonts w:ascii="微軟正黑體" w:eastAsia="微軟正黑體" w:hAnsi="微軟正黑體"/>
          <w:color w:val="FF0000"/>
          <w:sz w:val="25"/>
          <w:szCs w:val="25"/>
          <w:u w:val="single"/>
        </w:rPr>
      </w:pP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t>、波蘭、羅馬尼亞、瑞典、土耳其、美國、</w:t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vanish/>
          <w:color w:val="FF0000"/>
          <w:sz w:val="28"/>
          <w:szCs w:val="28"/>
        </w:rPr>
        <w:pgNum/>
      </w:r>
      <w:r w:rsidRPr="009C5210">
        <w:rPr>
          <w:rFonts w:ascii="微軟正黑體" w:eastAsia="微軟正黑體" w:hAnsi="微軟正黑體"/>
          <w:b/>
          <w:color w:val="FF0000"/>
          <w:sz w:val="28"/>
          <w:szCs w:val="28"/>
        </w:rPr>
        <w:t>【宜蘭分區】</w:t>
      </w:r>
      <w:r w:rsidR="0072436D" w:rsidRPr="009C5210">
        <w:rPr>
          <w:rFonts w:ascii="微軟正黑體" w:eastAsia="微軟正黑體" w:hAnsi="微軟正黑體" w:hint="eastAsia"/>
          <w:color w:val="FF0000"/>
          <w:sz w:val="25"/>
          <w:szCs w:val="25"/>
        </w:rPr>
        <w:t>發車</w:t>
      </w:r>
      <w:r w:rsidRPr="009C5210">
        <w:rPr>
          <w:rFonts w:ascii="微軟正黑體" w:eastAsia="微軟正黑體" w:hAnsi="微軟正黑體"/>
          <w:color w:val="FF0000"/>
          <w:sz w:val="25"/>
          <w:szCs w:val="25"/>
        </w:rPr>
        <w:t>時間、地點：</w:t>
      </w:r>
      <w:r w:rsidR="00C45A5E" w:rsidRPr="009C5210">
        <w:rPr>
          <w:rFonts w:ascii="微軟正黑體" w:eastAsia="微軟正黑體" w:hAnsi="微軟正黑體" w:hint="eastAsia"/>
          <w:b/>
          <w:color w:val="FF0000"/>
          <w:sz w:val="25"/>
          <w:szCs w:val="25"/>
          <w:bdr w:val="single" w:sz="4" w:space="0" w:color="auto"/>
        </w:rPr>
        <w:t>05:00</w:t>
      </w:r>
      <w:r w:rsidR="0072436D" w:rsidRPr="009C5210">
        <w:rPr>
          <w:rFonts w:ascii="微軟正黑體" w:eastAsia="微軟正黑體" w:hAnsi="微軟正黑體"/>
          <w:color w:val="FF0000"/>
          <w:sz w:val="25"/>
          <w:szCs w:val="25"/>
          <w:u w:val="single"/>
        </w:rPr>
        <w:t>羅東火車站後站</w:t>
      </w:r>
      <w:r w:rsidR="0072436D" w:rsidRPr="009C5210">
        <w:rPr>
          <w:rFonts w:ascii="微軟正黑體" w:eastAsia="微軟正黑體" w:hAnsi="微軟正黑體" w:hint="eastAsia"/>
          <w:color w:val="FF0000"/>
          <w:sz w:val="25"/>
          <w:szCs w:val="25"/>
        </w:rPr>
        <w:t>、</w:t>
      </w:r>
      <w:r w:rsidR="00C45A5E" w:rsidRPr="009C5210">
        <w:rPr>
          <w:rFonts w:ascii="微軟正黑體" w:eastAsia="微軟正黑體" w:hAnsi="微軟正黑體" w:hint="eastAsia"/>
          <w:b/>
          <w:color w:val="FF0000"/>
          <w:sz w:val="25"/>
          <w:szCs w:val="25"/>
          <w:bdr w:val="single" w:sz="4" w:space="0" w:color="auto"/>
        </w:rPr>
        <w:t>05:20</w:t>
      </w:r>
      <w:r w:rsidR="00C45A5E" w:rsidRPr="009C5210">
        <w:rPr>
          <w:rFonts w:ascii="微軟正黑體" w:eastAsia="微軟正黑體" w:hAnsi="微軟正黑體"/>
          <w:color w:val="FF0000"/>
          <w:sz w:val="25"/>
          <w:szCs w:val="25"/>
          <w:u w:val="single"/>
        </w:rPr>
        <w:t>宜蘭火車站</w:t>
      </w:r>
      <w:r w:rsidR="00C45A5E" w:rsidRPr="009C5210">
        <w:rPr>
          <w:rFonts w:ascii="微軟正黑體" w:eastAsia="微軟正黑體" w:hAnsi="微軟正黑體" w:hint="eastAsia"/>
          <w:color w:val="FF0000"/>
          <w:sz w:val="25"/>
          <w:szCs w:val="25"/>
          <w:u w:val="single"/>
        </w:rPr>
        <w:t>後</w:t>
      </w:r>
      <w:r w:rsidR="0072436D" w:rsidRPr="009C5210">
        <w:rPr>
          <w:rFonts w:ascii="微軟正黑體" w:eastAsia="微軟正黑體" w:hAnsi="微軟正黑體"/>
          <w:color w:val="FF0000"/>
          <w:sz w:val="25"/>
          <w:szCs w:val="25"/>
          <w:u w:val="single"/>
        </w:rPr>
        <w:t>站</w:t>
      </w:r>
    </w:p>
    <w:p w:rsidR="00787B6F" w:rsidRPr="009C5210" w:rsidRDefault="00787B6F" w:rsidP="00AA1B15">
      <w:pPr>
        <w:spacing w:line="0" w:lineRule="atLeast"/>
        <w:ind w:leftChars="-7" w:left="375" w:hangingChars="178" w:hanging="392"/>
        <w:rPr>
          <w:rFonts w:ascii="微軟正黑體" w:eastAsia="微軟正黑體" w:hAnsi="微軟正黑體" w:hint="eastAsia"/>
          <w:b/>
          <w:sz w:val="22"/>
          <w:szCs w:val="22"/>
        </w:rPr>
      </w:pPr>
    </w:p>
    <w:p w:rsidR="00F02DAD" w:rsidRPr="009C5210" w:rsidRDefault="00204B1D" w:rsidP="00AA1B15">
      <w:pPr>
        <w:spacing w:line="0" w:lineRule="atLeast"/>
        <w:ind w:leftChars="-7" w:left="375" w:hangingChars="178" w:hanging="392"/>
        <w:rPr>
          <w:rFonts w:ascii="微軟正黑體" w:eastAsia="微軟正黑體" w:hAnsi="微軟正黑體"/>
          <w:b/>
          <w:sz w:val="22"/>
          <w:szCs w:val="22"/>
        </w:rPr>
      </w:pPr>
      <w:r w:rsidRPr="009C5210">
        <w:rPr>
          <w:rFonts w:ascii="微軟正黑體" w:eastAsia="微軟正黑體" w:hAnsi="微軟正黑體" w:hint="eastAsia"/>
          <w:b/>
          <w:sz w:val="22"/>
          <w:szCs w:val="22"/>
        </w:rPr>
        <w:t>宜蘭</w:t>
      </w:r>
      <w:r w:rsidR="009E0ADF" w:rsidRPr="009C5210">
        <w:rPr>
          <w:rFonts w:ascii="微軟正黑體" w:eastAsia="微軟正黑體" w:hAnsi="微軟正黑體"/>
          <w:b/>
          <w:sz w:val="22"/>
          <w:szCs w:val="22"/>
        </w:rPr>
        <w:t>車</w:t>
      </w:r>
      <w:r w:rsidR="003C5F42" w:rsidRPr="009C5210">
        <w:rPr>
          <w:rFonts w:ascii="微軟正黑體" w:eastAsia="微軟正黑體" w:hAnsi="微軟正黑體" w:hint="eastAsia"/>
          <w:b/>
          <w:sz w:val="22"/>
          <w:szCs w:val="22"/>
        </w:rPr>
        <w:t xml:space="preserve"> </w:t>
      </w:r>
      <w:r w:rsidR="008459D0" w:rsidRPr="009C5210">
        <w:rPr>
          <w:rFonts w:ascii="微軟正黑體" w:eastAsia="微軟正黑體" w:hAnsi="微軟正黑體"/>
          <w:b/>
          <w:sz w:val="22"/>
          <w:szCs w:val="22"/>
        </w:rPr>
        <w:t>車長－RYE</w:t>
      </w:r>
      <w:r w:rsidR="00967034" w:rsidRPr="009C5210">
        <w:rPr>
          <w:rFonts w:ascii="微軟正黑體" w:eastAsia="微軟正黑體" w:hAnsi="微軟正黑體" w:hint="eastAsia"/>
          <w:b/>
          <w:sz w:val="22"/>
          <w:szCs w:val="22"/>
        </w:rPr>
        <w:t xml:space="preserve">委員林群峰Farmer </w:t>
      </w:r>
      <w:bookmarkEnd w:id="2"/>
      <w:bookmarkEnd w:id="3"/>
      <w:r w:rsidR="00967034" w:rsidRPr="009C5210">
        <w:rPr>
          <w:rFonts w:ascii="微軟正黑體" w:eastAsia="微軟正黑體" w:hAnsi="微軟正黑體" w:hint="eastAsia"/>
          <w:b/>
          <w:sz w:val="22"/>
          <w:szCs w:val="22"/>
        </w:rPr>
        <w:t>0935-924-925</w:t>
      </w:r>
    </w:p>
    <w:p w:rsidR="00787B6F" w:rsidRPr="009C5210" w:rsidRDefault="00787B6F" w:rsidP="003C5F42">
      <w:pPr>
        <w:widowControl/>
        <w:jc w:val="center"/>
        <w:rPr>
          <w:rFonts w:ascii="微軟正黑體" w:eastAsia="微軟正黑體" w:hAnsi="微軟正黑體" w:cs="新細明體"/>
          <w:color w:val="000000"/>
          <w:kern w:val="0"/>
          <w:sz w:val="20"/>
          <w:szCs w:val="20"/>
        </w:rPr>
        <w:sectPr w:rsidR="00787B6F" w:rsidRPr="009C5210" w:rsidSect="009E7F53">
          <w:type w:val="continuous"/>
          <w:pgSz w:w="11906" w:h="16838" w:code="9"/>
          <w:pgMar w:top="567" w:right="567" w:bottom="567" w:left="567" w:header="0" w:footer="0" w:gutter="0"/>
          <w:cols w:space="425"/>
          <w:docGrid w:type="lines" w:linePitch="360"/>
        </w:sectPr>
      </w:pPr>
    </w:p>
    <w:tbl>
      <w:tblPr>
        <w:tblW w:w="341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80"/>
        <w:gridCol w:w="1003"/>
        <w:gridCol w:w="1134"/>
      </w:tblGrid>
      <w:tr w:rsidR="003C5F42" w:rsidRPr="009C5210" w:rsidTr="0086608C">
        <w:trPr>
          <w:trHeight w:val="284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羅東中區社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林群峰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羅東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礁溪社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吳浩宇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宜蘭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礁溪社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李薇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宜蘭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林金塗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宜蘭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黃政信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宜蘭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吳佩蓉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宜蘭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李惠萍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宜蘭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程靖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宜蘭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程志雄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宜蘭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黃可樺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宜蘭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林靖惠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宜蘭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宜蘭西區社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陳嬑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宜蘭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宜蘭東區社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陳以安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宜蘭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宜蘭東區社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賈以樂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宜蘭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宜蘭東區社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柳宜軒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宜蘭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宜蘭東區社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柳佳妤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宜蘭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宜蘭東區社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陳奕廷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宜蘭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宜蘭東區社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陳麗情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宜蘭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宜蘭東區社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黃國忠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宜蘭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宜蘭東區社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陳明寅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宜蘭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宜蘭東區社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陳美如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宜蘭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羅東西區社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楊宇皓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羅東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羅東西區社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楊子靖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宜蘭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羅東西區社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林安東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羅東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羅東西區社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洪翊安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羅東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羅東西區社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江天霖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羅東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羅東西區社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吳珒汝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宜蘭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羅東西區社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吳彥志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羅東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羅東西區社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吳彥廷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羅東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羅東西區社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邱素梅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羅東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羅東西區社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林季蓁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宜蘭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羅東西區社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陳郁承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羅東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羅東西區社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黃群雅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羅東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羅東西區社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陳德陞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羅東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羅東中區社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江明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羅東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羅東中區社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陳浩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宜蘭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羅東中區社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陳奕丞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羅東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羅東中區社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莊麗容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羅東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羅東中區社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李素珠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宜蘭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羅東中區社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牛以玟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宜蘭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鄒之皓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羅東</w:t>
            </w:r>
          </w:p>
        </w:tc>
      </w:tr>
      <w:tr w:rsidR="003C5F42" w:rsidRPr="009C5210" w:rsidTr="0086608C">
        <w:trPr>
          <w:trHeight w:val="284"/>
        </w:trPr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沈軒羽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宜蘭</w:t>
            </w:r>
          </w:p>
        </w:tc>
      </w:tr>
    </w:tbl>
    <w:p w:rsidR="003C5F42" w:rsidRPr="009C5210" w:rsidRDefault="003C5F42" w:rsidP="0072436D">
      <w:pPr>
        <w:ind w:leftChars="236" w:left="958" w:hangingChars="178" w:hanging="392"/>
        <w:rPr>
          <w:rFonts w:ascii="微軟正黑體" w:eastAsia="微軟正黑體" w:hAnsi="微軟正黑體"/>
          <w:sz w:val="22"/>
          <w:szCs w:val="22"/>
        </w:rPr>
        <w:sectPr w:rsidR="003C5F42" w:rsidRPr="009C5210" w:rsidSect="009E7F53">
          <w:type w:val="continuous"/>
          <w:pgSz w:w="11906" w:h="16838" w:code="9"/>
          <w:pgMar w:top="567" w:right="567" w:bottom="567" w:left="567" w:header="0" w:footer="0" w:gutter="0"/>
          <w:cols w:num="3" w:space="425"/>
          <w:docGrid w:type="lines" w:linePitch="360"/>
        </w:sectPr>
      </w:pPr>
    </w:p>
    <w:p w:rsidR="00204B1D" w:rsidRPr="009C5210" w:rsidRDefault="00204B1D" w:rsidP="0088510A">
      <w:pPr>
        <w:spacing w:line="340" w:lineRule="exact"/>
        <w:ind w:left="1013" w:hangingChars="405" w:hanging="1013"/>
        <w:rPr>
          <w:rFonts w:ascii="微軟正黑體" w:eastAsia="微軟正黑體" w:hAnsi="微軟正黑體"/>
          <w:b/>
          <w:color w:val="FF0000"/>
          <w:sz w:val="25"/>
          <w:szCs w:val="25"/>
        </w:rPr>
        <w:sectPr w:rsidR="00204B1D" w:rsidRPr="009C5210" w:rsidSect="009E7F53">
          <w:type w:val="continuous"/>
          <w:pgSz w:w="11906" w:h="16838" w:code="9"/>
          <w:pgMar w:top="567" w:right="567" w:bottom="567" w:left="567" w:header="0" w:footer="0" w:gutter="0"/>
          <w:cols w:num="3" w:space="74"/>
          <w:docGrid w:type="lines" w:linePitch="360"/>
        </w:sectPr>
      </w:pPr>
    </w:p>
    <w:p w:rsidR="0072436D" w:rsidRPr="009C5210" w:rsidRDefault="00EB1090" w:rsidP="0072436D">
      <w:pPr>
        <w:spacing w:line="340" w:lineRule="exact"/>
        <w:ind w:left="1134" w:hangingChars="405" w:hanging="1134"/>
        <w:rPr>
          <w:rFonts w:ascii="微軟正黑體" w:eastAsia="微軟正黑體" w:hAnsi="微軟正黑體"/>
          <w:b/>
          <w:color w:val="FF0000"/>
          <w:sz w:val="25"/>
          <w:szCs w:val="25"/>
          <w:bdr w:val="single" w:sz="4" w:space="0" w:color="auto"/>
        </w:rPr>
      </w:pPr>
      <w:r w:rsidRPr="009C5210">
        <w:rPr>
          <w:rFonts w:ascii="微軟正黑體" w:eastAsia="微軟正黑體" w:hAnsi="微軟正黑體"/>
          <w:color w:val="FF0000"/>
          <w:sz w:val="28"/>
          <w:szCs w:val="28"/>
        </w:rPr>
        <w:lastRenderedPageBreak/>
        <w:t>【花蓮分區】</w:t>
      </w:r>
      <w:r w:rsidR="00643DC6" w:rsidRPr="009C5210">
        <w:rPr>
          <w:rFonts w:ascii="微軟正黑體" w:eastAsia="微軟正黑體" w:hAnsi="微軟正黑體" w:hint="eastAsia"/>
          <w:color w:val="FF0000"/>
        </w:rPr>
        <w:t>時間</w:t>
      </w:r>
      <w:r w:rsidRPr="009C5210">
        <w:rPr>
          <w:rFonts w:ascii="微軟正黑體" w:eastAsia="微軟正黑體" w:hAnsi="微軟正黑體"/>
          <w:color w:val="FF0000"/>
        </w:rPr>
        <w:t>、地點：</w:t>
      </w:r>
      <w:r w:rsidR="00C45A5E" w:rsidRPr="009C5210">
        <w:rPr>
          <w:rFonts w:ascii="微軟正黑體" w:eastAsia="微軟正黑體" w:hAnsi="微軟正黑體" w:hint="eastAsia"/>
          <w:b/>
          <w:color w:val="FF0000"/>
          <w:bdr w:val="single" w:sz="4" w:space="0" w:color="auto"/>
        </w:rPr>
        <w:t>05:00</w:t>
      </w:r>
      <w:r w:rsidR="00643DC6" w:rsidRPr="009C5210">
        <w:rPr>
          <w:rFonts w:ascii="微軟正黑體" w:eastAsia="微軟正黑體" w:hAnsi="微軟正黑體" w:hint="eastAsia"/>
          <w:color w:val="FF0000"/>
          <w:bdr w:val="single" w:sz="4" w:space="0" w:color="auto"/>
        </w:rPr>
        <w:t>集</w:t>
      </w:r>
      <w:bookmarkStart w:id="4" w:name="_GoBack"/>
      <w:bookmarkEnd w:id="4"/>
      <w:r w:rsidR="00643DC6" w:rsidRPr="009C5210">
        <w:rPr>
          <w:rFonts w:ascii="微軟正黑體" w:eastAsia="微軟正黑體" w:hAnsi="微軟正黑體" w:hint="eastAsia"/>
          <w:color w:val="FF0000"/>
          <w:bdr w:val="single" w:sz="4" w:space="0" w:color="auto"/>
        </w:rPr>
        <w:t>合、石來運轉</w:t>
      </w:r>
      <w:r w:rsidR="00643DC6" w:rsidRPr="009C5210">
        <w:rPr>
          <w:rFonts w:ascii="微軟正黑體" w:eastAsia="微軟正黑體" w:hAnsi="微軟正黑體" w:hint="eastAsia"/>
          <w:b/>
          <w:color w:val="FF0000"/>
          <w:bdr w:val="single" w:sz="4" w:space="0" w:color="auto"/>
        </w:rPr>
        <w:t>(圓環、</w:t>
      </w:r>
      <w:r w:rsidR="00643DC6" w:rsidRPr="009C5210">
        <w:rPr>
          <w:rFonts w:ascii="微軟正黑體" w:eastAsia="微軟正黑體" w:hAnsi="微軟正黑體" w:hint="eastAsia"/>
          <w:color w:val="FF0000"/>
          <w:bdr w:val="single" w:sz="4" w:space="0" w:color="auto"/>
        </w:rPr>
        <w:t>東大門旁)</w:t>
      </w:r>
    </w:p>
    <w:p w:rsidR="00647EC0" w:rsidRPr="009C5210" w:rsidRDefault="00647EC0" w:rsidP="00D81437">
      <w:pPr>
        <w:spacing w:line="340" w:lineRule="exact"/>
        <w:ind w:left="1134" w:hangingChars="405" w:hanging="1134"/>
        <w:rPr>
          <w:rFonts w:ascii="微軟正黑體" w:eastAsia="微軟正黑體" w:hAnsi="微軟正黑體"/>
          <w:color w:val="FF0000"/>
          <w:sz w:val="28"/>
          <w:szCs w:val="28"/>
        </w:rPr>
      </w:pPr>
      <w:r w:rsidRPr="009C5210">
        <w:rPr>
          <w:rFonts w:ascii="微軟正黑體" w:eastAsia="微軟正黑體" w:hAnsi="微軟正黑體"/>
          <w:color w:val="FF0000"/>
          <w:sz w:val="28"/>
          <w:szCs w:val="28"/>
        </w:rPr>
        <w:t>【</w:t>
      </w:r>
      <w:r w:rsidRPr="009C5210">
        <w:rPr>
          <w:rFonts w:ascii="微軟正黑體" w:eastAsia="微軟正黑體" w:hAnsi="微軟正黑體" w:hint="eastAsia"/>
          <w:color w:val="FF0000"/>
          <w:sz w:val="28"/>
          <w:szCs w:val="28"/>
        </w:rPr>
        <w:t>玉里上車</w:t>
      </w:r>
      <w:r w:rsidRPr="009C5210">
        <w:rPr>
          <w:rFonts w:ascii="微軟正黑體" w:eastAsia="微軟正黑體" w:hAnsi="微軟正黑體"/>
          <w:color w:val="FF0000"/>
          <w:sz w:val="28"/>
          <w:szCs w:val="28"/>
        </w:rPr>
        <w:t>】</w:t>
      </w:r>
      <w:r w:rsidR="00D81437" w:rsidRPr="009C5210">
        <w:rPr>
          <w:rFonts w:ascii="微軟正黑體" w:eastAsia="微軟正黑體" w:hAnsi="微軟正黑體" w:hint="eastAsia"/>
          <w:color w:val="FF0000"/>
        </w:rPr>
        <w:t>時間、</w:t>
      </w:r>
      <w:r w:rsidRPr="009C5210">
        <w:rPr>
          <w:rFonts w:ascii="微軟正黑體" w:eastAsia="微軟正黑體" w:hAnsi="微軟正黑體"/>
          <w:color w:val="FF0000"/>
        </w:rPr>
        <w:t>地點：</w:t>
      </w:r>
      <w:r w:rsidR="00F2118F" w:rsidRPr="009C5210">
        <w:rPr>
          <w:rFonts w:ascii="微軟正黑體" w:eastAsia="微軟正黑體" w:hAnsi="微軟正黑體" w:hint="eastAsia"/>
          <w:b/>
          <w:color w:val="FF0000"/>
          <w:bdr w:val="single" w:sz="4" w:space="0" w:color="auto"/>
        </w:rPr>
        <w:t>06:30</w:t>
      </w:r>
      <w:r w:rsidR="009D504A" w:rsidRPr="009C5210">
        <w:rPr>
          <w:rFonts w:ascii="微軟正黑體" w:eastAsia="微軟正黑體" w:hAnsi="微軟正黑體" w:hint="eastAsia"/>
          <w:color w:val="FF0000"/>
          <w:bdr w:val="single" w:sz="4" w:space="0" w:color="auto"/>
        </w:rPr>
        <w:t>發車</w:t>
      </w:r>
      <w:r w:rsidR="00F2118F" w:rsidRPr="009C5210">
        <w:rPr>
          <w:rFonts w:ascii="微軟正黑體" w:eastAsia="微軟正黑體" w:hAnsi="微軟正黑體" w:hint="eastAsia"/>
          <w:color w:val="FF0000"/>
          <w:bdr w:val="single" w:sz="4" w:space="0" w:color="auto"/>
        </w:rPr>
        <w:t>、玉里鎮興國路2段13號(外環道7-11前)</w:t>
      </w:r>
    </w:p>
    <w:p w:rsidR="0063580C" w:rsidRPr="009C5210" w:rsidRDefault="0063580C" w:rsidP="0063580C">
      <w:pPr>
        <w:spacing w:line="400" w:lineRule="exact"/>
        <w:contextualSpacing/>
        <w:rPr>
          <w:rFonts w:ascii="微軟正黑體" w:eastAsia="微軟正黑體" w:hAnsi="微軟正黑體"/>
          <w:b/>
          <w:sz w:val="25"/>
          <w:szCs w:val="25"/>
        </w:rPr>
      </w:pPr>
      <w:r w:rsidRPr="009C5210">
        <w:rPr>
          <w:rFonts w:ascii="微軟正黑體" w:eastAsia="微軟正黑體" w:hAnsi="微軟正黑體" w:hint="eastAsia"/>
          <w:b/>
          <w:kern w:val="0"/>
          <w:sz w:val="25"/>
          <w:szCs w:val="25"/>
          <w:u w:val="single"/>
        </w:rPr>
        <w:t>※花蓮遊覽車會在5/21早上11:30抵達會場時，遊覽車上領取便當及換衣服</w:t>
      </w:r>
    </w:p>
    <w:p w:rsidR="00C428A0" w:rsidRPr="009C5210" w:rsidRDefault="00204B1D" w:rsidP="0072436D">
      <w:pPr>
        <w:ind w:leftChars="-7" w:left="428" w:hangingChars="178" w:hanging="445"/>
        <w:rPr>
          <w:rFonts w:ascii="微軟正黑體" w:eastAsia="微軟正黑體" w:hAnsi="微軟正黑體"/>
          <w:b/>
          <w:sz w:val="25"/>
          <w:szCs w:val="25"/>
        </w:rPr>
      </w:pPr>
      <w:r w:rsidRPr="009C5210">
        <w:rPr>
          <w:rFonts w:ascii="微軟正黑體" w:eastAsia="微軟正黑體" w:hAnsi="微軟正黑體" w:hint="eastAsia"/>
          <w:b/>
          <w:sz w:val="25"/>
          <w:szCs w:val="25"/>
        </w:rPr>
        <w:t>花蓮</w:t>
      </w:r>
      <w:r w:rsidR="00643DC6" w:rsidRPr="009C5210">
        <w:rPr>
          <w:rFonts w:ascii="微軟正黑體" w:eastAsia="微軟正黑體" w:hAnsi="微軟正黑體" w:hint="eastAsia"/>
          <w:b/>
          <w:sz w:val="25"/>
          <w:szCs w:val="25"/>
        </w:rPr>
        <w:t>1</w:t>
      </w:r>
      <w:r w:rsidR="00C428A0" w:rsidRPr="009C5210">
        <w:rPr>
          <w:rFonts w:ascii="微軟正黑體" w:eastAsia="微軟正黑體" w:hAnsi="微軟正黑體"/>
          <w:b/>
          <w:sz w:val="25"/>
          <w:szCs w:val="25"/>
        </w:rPr>
        <w:t>車：車長－</w:t>
      </w:r>
      <w:r w:rsidR="00A14808" w:rsidRPr="009C5210">
        <w:rPr>
          <w:rFonts w:ascii="微軟正黑體" w:eastAsia="微軟正黑體" w:hAnsi="微軟正黑體" w:hint="eastAsia"/>
          <w:b/>
          <w:sz w:val="25"/>
          <w:szCs w:val="25"/>
        </w:rPr>
        <w:t>RYE委員楊炳璋</w:t>
      </w:r>
      <w:r w:rsidRPr="009C5210">
        <w:rPr>
          <w:rFonts w:ascii="微軟正黑體" w:eastAsia="微軟正黑體" w:hAnsi="微軟正黑體" w:hint="eastAsia"/>
          <w:b/>
          <w:sz w:val="25"/>
          <w:szCs w:val="25"/>
        </w:rPr>
        <w:t>PP</w:t>
      </w:r>
      <w:r w:rsidR="00A14808" w:rsidRPr="009C5210">
        <w:rPr>
          <w:rFonts w:ascii="微軟正黑體" w:eastAsia="微軟正黑體" w:hAnsi="微軟正黑體" w:hint="eastAsia"/>
          <w:b/>
          <w:sz w:val="25"/>
          <w:szCs w:val="25"/>
        </w:rPr>
        <w:t>Neon 0910-471-950</w:t>
      </w:r>
    </w:p>
    <w:p w:rsidR="00C92427" w:rsidRPr="009C5210" w:rsidRDefault="00C92427" w:rsidP="0072436D">
      <w:pPr>
        <w:ind w:leftChars="236" w:left="958" w:hangingChars="178" w:hanging="392"/>
        <w:rPr>
          <w:rFonts w:ascii="微軟正黑體" w:eastAsia="微軟正黑體" w:hAnsi="微軟正黑體"/>
          <w:sz w:val="22"/>
          <w:szCs w:val="22"/>
        </w:rPr>
        <w:sectPr w:rsidR="00C92427" w:rsidRPr="009C5210" w:rsidSect="009E7F53">
          <w:type w:val="continuous"/>
          <w:pgSz w:w="11906" w:h="16838" w:code="9"/>
          <w:pgMar w:top="567" w:right="567" w:bottom="567" w:left="567" w:header="0" w:footer="0" w:gutter="0"/>
          <w:cols w:space="425"/>
          <w:docGrid w:type="lines" w:linePitch="360"/>
        </w:sectPr>
      </w:pPr>
    </w:p>
    <w:tbl>
      <w:tblPr>
        <w:tblW w:w="313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350"/>
        <w:gridCol w:w="1784"/>
      </w:tblGrid>
      <w:tr w:rsidR="003C5F42" w:rsidRPr="009C5210" w:rsidTr="0086608C">
        <w:trPr>
          <w:trHeight w:val="284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吉安社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楊炳璋</w:t>
            </w:r>
          </w:p>
        </w:tc>
      </w:tr>
      <w:tr w:rsidR="003C5F42" w:rsidRPr="009C5210" w:rsidTr="0086608C">
        <w:trPr>
          <w:trHeight w:val="284"/>
        </w:trPr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吉安社</w:t>
            </w:r>
          </w:p>
        </w:tc>
        <w:tc>
          <w:tcPr>
            <w:tcW w:w="178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吳春瑤</w:t>
            </w:r>
          </w:p>
        </w:tc>
      </w:tr>
      <w:tr w:rsidR="003C5F42" w:rsidRPr="009C5210" w:rsidTr="0086608C">
        <w:trPr>
          <w:trHeight w:val="284"/>
        </w:trPr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吉安社</w:t>
            </w:r>
          </w:p>
        </w:tc>
        <w:tc>
          <w:tcPr>
            <w:tcW w:w="178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李文賢</w:t>
            </w:r>
          </w:p>
        </w:tc>
      </w:tr>
      <w:tr w:rsidR="003C5F42" w:rsidRPr="009C5210" w:rsidTr="0086608C">
        <w:trPr>
          <w:trHeight w:val="284"/>
        </w:trPr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吉安社</w:t>
            </w:r>
          </w:p>
        </w:tc>
        <w:tc>
          <w:tcPr>
            <w:tcW w:w="178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李靜如</w:t>
            </w:r>
          </w:p>
        </w:tc>
      </w:tr>
      <w:tr w:rsidR="003C5F42" w:rsidRPr="009C5210" w:rsidTr="0086608C">
        <w:trPr>
          <w:trHeight w:val="284"/>
        </w:trPr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吉安社</w:t>
            </w:r>
          </w:p>
        </w:tc>
        <w:tc>
          <w:tcPr>
            <w:tcW w:w="178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邱煒傑</w:t>
            </w:r>
          </w:p>
        </w:tc>
      </w:tr>
      <w:tr w:rsidR="003C5F42" w:rsidRPr="009C5210" w:rsidTr="0086608C">
        <w:trPr>
          <w:trHeight w:val="284"/>
        </w:trPr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吉安社</w:t>
            </w:r>
          </w:p>
        </w:tc>
        <w:tc>
          <w:tcPr>
            <w:tcW w:w="178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陳美滿</w:t>
            </w:r>
          </w:p>
        </w:tc>
      </w:tr>
      <w:tr w:rsidR="003C5F42" w:rsidRPr="009C5210" w:rsidTr="0086608C">
        <w:trPr>
          <w:trHeight w:val="284"/>
        </w:trPr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吉安社</w:t>
            </w:r>
          </w:p>
        </w:tc>
        <w:tc>
          <w:tcPr>
            <w:tcW w:w="178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周胡飛鵬</w:t>
            </w:r>
          </w:p>
        </w:tc>
      </w:tr>
      <w:tr w:rsidR="003C5F42" w:rsidRPr="009C5210" w:rsidTr="0086608C">
        <w:trPr>
          <w:trHeight w:val="284"/>
        </w:trPr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吉安社</w:t>
            </w:r>
          </w:p>
        </w:tc>
        <w:tc>
          <w:tcPr>
            <w:tcW w:w="178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蔡志明</w:t>
            </w:r>
          </w:p>
        </w:tc>
      </w:tr>
      <w:tr w:rsidR="003C5F42" w:rsidRPr="009C5210" w:rsidTr="0086608C">
        <w:trPr>
          <w:trHeight w:val="284"/>
        </w:trPr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吉安社</w:t>
            </w:r>
          </w:p>
        </w:tc>
        <w:tc>
          <w:tcPr>
            <w:tcW w:w="178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蔡長書</w:t>
            </w:r>
          </w:p>
        </w:tc>
      </w:tr>
      <w:tr w:rsidR="003C5F42" w:rsidRPr="009C5210" w:rsidTr="0086608C">
        <w:trPr>
          <w:trHeight w:val="284"/>
        </w:trPr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吉安社</w:t>
            </w:r>
          </w:p>
        </w:tc>
        <w:tc>
          <w:tcPr>
            <w:tcW w:w="178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何玉菁</w:t>
            </w:r>
          </w:p>
        </w:tc>
      </w:tr>
      <w:tr w:rsidR="003C5F42" w:rsidRPr="009C5210" w:rsidTr="0086608C">
        <w:trPr>
          <w:trHeight w:val="284"/>
        </w:trPr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吉安社</w:t>
            </w:r>
          </w:p>
        </w:tc>
        <w:tc>
          <w:tcPr>
            <w:tcW w:w="178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王昭順</w:t>
            </w:r>
          </w:p>
        </w:tc>
      </w:tr>
      <w:tr w:rsidR="003C5F42" w:rsidRPr="009C5210" w:rsidTr="0086608C">
        <w:trPr>
          <w:trHeight w:val="284"/>
        </w:trPr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花蓮港區社</w:t>
            </w:r>
          </w:p>
        </w:tc>
        <w:tc>
          <w:tcPr>
            <w:tcW w:w="178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鄭宗治</w:t>
            </w:r>
          </w:p>
        </w:tc>
      </w:tr>
      <w:tr w:rsidR="003C5F42" w:rsidRPr="009C5210" w:rsidTr="0086608C">
        <w:trPr>
          <w:trHeight w:val="284"/>
        </w:trPr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花蓮港區社</w:t>
            </w:r>
          </w:p>
        </w:tc>
        <w:tc>
          <w:tcPr>
            <w:tcW w:w="178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江躍辰</w:t>
            </w:r>
          </w:p>
        </w:tc>
      </w:tr>
      <w:tr w:rsidR="003C5F42" w:rsidRPr="009C5210" w:rsidTr="0086608C">
        <w:trPr>
          <w:trHeight w:val="284"/>
        </w:trPr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吉安社</w:t>
            </w:r>
          </w:p>
        </w:tc>
        <w:tc>
          <w:tcPr>
            <w:tcW w:w="178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李怡琳</w:t>
            </w:r>
          </w:p>
        </w:tc>
      </w:tr>
      <w:tr w:rsidR="003C5F42" w:rsidRPr="009C5210" w:rsidTr="0086608C">
        <w:trPr>
          <w:trHeight w:val="284"/>
        </w:trPr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吉安社</w:t>
            </w:r>
          </w:p>
        </w:tc>
        <w:tc>
          <w:tcPr>
            <w:tcW w:w="178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吳幼恩</w:t>
            </w:r>
          </w:p>
        </w:tc>
      </w:tr>
      <w:tr w:rsidR="003C5F42" w:rsidRPr="009C5210" w:rsidTr="0086608C">
        <w:trPr>
          <w:trHeight w:val="284"/>
        </w:trPr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吉安社</w:t>
            </w:r>
          </w:p>
        </w:tc>
        <w:tc>
          <w:tcPr>
            <w:tcW w:w="178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周立倫</w:t>
            </w:r>
          </w:p>
        </w:tc>
      </w:tr>
      <w:tr w:rsidR="003C5F42" w:rsidRPr="009C5210" w:rsidTr="0086608C">
        <w:trPr>
          <w:trHeight w:val="284"/>
        </w:trPr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玉里社</w:t>
            </w:r>
          </w:p>
        </w:tc>
        <w:tc>
          <w:tcPr>
            <w:tcW w:w="178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林家宇</w:t>
            </w:r>
          </w:p>
        </w:tc>
      </w:tr>
      <w:tr w:rsidR="003C5F42" w:rsidRPr="009C5210" w:rsidTr="0086608C">
        <w:trPr>
          <w:trHeight w:val="284"/>
        </w:trPr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玉里社</w:t>
            </w:r>
          </w:p>
        </w:tc>
        <w:tc>
          <w:tcPr>
            <w:tcW w:w="178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石佳珍</w:t>
            </w:r>
            <w:r w:rsidR="0086608C"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(只搭5/21)</w:t>
            </w:r>
          </w:p>
        </w:tc>
      </w:tr>
      <w:tr w:rsidR="003C5F42" w:rsidRPr="009C5210" w:rsidTr="0086608C">
        <w:trPr>
          <w:trHeight w:val="284"/>
        </w:trPr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花蓮新荷社</w:t>
            </w:r>
          </w:p>
        </w:tc>
        <w:tc>
          <w:tcPr>
            <w:tcW w:w="178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姚明</w:t>
            </w:r>
          </w:p>
        </w:tc>
      </w:tr>
      <w:tr w:rsidR="003C5F42" w:rsidRPr="009C5210" w:rsidTr="0086608C">
        <w:trPr>
          <w:trHeight w:val="284"/>
        </w:trPr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花蓮新荷社</w:t>
            </w:r>
          </w:p>
        </w:tc>
        <w:tc>
          <w:tcPr>
            <w:tcW w:w="178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黃恩</w:t>
            </w:r>
          </w:p>
        </w:tc>
      </w:tr>
      <w:tr w:rsidR="003C5F42" w:rsidRPr="009C5210" w:rsidTr="0086608C">
        <w:trPr>
          <w:trHeight w:val="284"/>
        </w:trPr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花蓮港區社</w:t>
            </w:r>
          </w:p>
        </w:tc>
        <w:tc>
          <w:tcPr>
            <w:tcW w:w="178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江軍</w:t>
            </w:r>
          </w:p>
        </w:tc>
      </w:tr>
      <w:tr w:rsidR="003C5F42" w:rsidRPr="009C5210" w:rsidTr="0086608C">
        <w:trPr>
          <w:trHeight w:val="284"/>
        </w:trPr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花蓮港區社</w:t>
            </w:r>
          </w:p>
        </w:tc>
        <w:tc>
          <w:tcPr>
            <w:tcW w:w="178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汪宜萱</w:t>
            </w:r>
          </w:p>
        </w:tc>
      </w:tr>
      <w:tr w:rsidR="003C5F42" w:rsidRPr="009C5210" w:rsidTr="0086608C">
        <w:trPr>
          <w:trHeight w:val="284"/>
        </w:trPr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花蓮港區社</w:t>
            </w:r>
          </w:p>
        </w:tc>
        <w:tc>
          <w:tcPr>
            <w:tcW w:w="178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周佳人</w:t>
            </w:r>
          </w:p>
        </w:tc>
      </w:tr>
      <w:tr w:rsidR="003C5F42" w:rsidRPr="009C5210" w:rsidTr="0086608C">
        <w:trPr>
          <w:trHeight w:val="284"/>
        </w:trPr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花蓮美侖山社</w:t>
            </w:r>
          </w:p>
        </w:tc>
        <w:tc>
          <w:tcPr>
            <w:tcW w:w="1784" w:type="dxa"/>
            <w:shd w:val="clear" w:color="000000" w:fill="FFFFFF"/>
            <w:noWrap/>
            <w:vAlign w:val="center"/>
            <w:hideMark/>
          </w:tcPr>
          <w:p w:rsidR="003C5F42" w:rsidRPr="009C5210" w:rsidRDefault="003C5F42" w:rsidP="003C5F4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陳功</w:t>
            </w:r>
          </w:p>
        </w:tc>
      </w:tr>
    </w:tbl>
    <w:p w:rsidR="00C92427" w:rsidRPr="009C5210" w:rsidRDefault="00C92427" w:rsidP="00EB1090">
      <w:pPr>
        <w:spacing w:line="340" w:lineRule="exact"/>
        <w:ind w:left="1013" w:hangingChars="405" w:hanging="1013"/>
        <w:rPr>
          <w:rFonts w:ascii="微軟正黑體" w:eastAsia="微軟正黑體" w:hAnsi="微軟正黑體"/>
          <w:color w:val="FF0000"/>
          <w:sz w:val="25"/>
          <w:szCs w:val="25"/>
        </w:rPr>
        <w:sectPr w:rsidR="00C92427" w:rsidRPr="009C5210" w:rsidSect="009E7F53">
          <w:type w:val="continuous"/>
          <w:pgSz w:w="11906" w:h="16838" w:code="9"/>
          <w:pgMar w:top="567" w:right="567" w:bottom="567" w:left="567" w:header="0" w:footer="0" w:gutter="0"/>
          <w:cols w:num="3" w:space="425"/>
          <w:docGrid w:type="lines" w:linePitch="360"/>
        </w:sectPr>
      </w:pPr>
    </w:p>
    <w:p w:rsidR="00643DC6" w:rsidRPr="009C5210" w:rsidRDefault="00643DC6" w:rsidP="00643DC6">
      <w:pPr>
        <w:ind w:leftChars="-7" w:left="428" w:hangingChars="178" w:hanging="445"/>
        <w:rPr>
          <w:rFonts w:ascii="微軟正黑體" w:eastAsia="微軟正黑體" w:hAnsi="微軟正黑體"/>
          <w:b/>
          <w:sz w:val="25"/>
          <w:szCs w:val="25"/>
        </w:rPr>
      </w:pPr>
      <w:r w:rsidRPr="009C5210">
        <w:rPr>
          <w:rFonts w:ascii="微軟正黑體" w:eastAsia="微軟正黑體" w:hAnsi="微軟正黑體" w:hint="eastAsia"/>
          <w:b/>
          <w:sz w:val="25"/>
          <w:szCs w:val="25"/>
        </w:rPr>
        <w:lastRenderedPageBreak/>
        <w:t>花蓮2</w:t>
      </w:r>
      <w:r w:rsidRPr="009C5210">
        <w:rPr>
          <w:rFonts w:ascii="微軟正黑體" w:eastAsia="微軟正黑體" w:hAnsi="微軟正黑體"/>
          <w:b/>
          <w:sz w:val="25"/>
          <w:szCs w:val="25"/>
        </w:rPr>
        <w:t>車：車長－</w:t>
      </w:r>
      <w:r w:rsidRPr="009C5210">
        <w:rPr>
          <w:rFonts w:ascii="微軟正黑體" w:eastAsia="微軟正黑體" w:hAnsi="微軟正黑體" w:hint="eastAsia"/>
          <w:b/>
          <w:sz w:val="25"/>
          <w:szCs w:val="25"/>
        </w:rPr>
        <w:t>RYE委員</w:t>
      </w:r>
      <w:r w:rsidR="009B027A" w:rsidRPr="009C5210">
        <w:rPr>
          <w:rFonts w:ascii="微軟正黑體" w:eastAsia="微軟正黑體" w:hAnsi="微軟正黑體" w:hint="eastAsia"/>
          <w:b/>
          <w:sz w:val="25"/>
          <w:szCs w:val="25"/>
        </w:rPr>
        <w:t>曾菊櫻</w:t>
      </w:r>
      <w:r w:rsidRPr="009C5210">
        <w:rPr>
          <w:rFonts w:ascii="微軟正黑體" w:eastAsia="微軟正黑體" w:hAnsi="微軟正黑體" w:hint="eastAsia"/>
          <w:b/>
          <w:sz w:val="25"/>
          <w:szCs w:val="25"/>
        </w:rPr>
        <w:t xml:space="preserve">PP </w:t>
      </w:r>
      <w:r w:rsidR="00BF75AB" w:rsidRPr="009C5210">
        <w:rPr>
          <w:rFonts w:ascii="微軟正黑體" w:eastAsia="微軟正黑體" w:hAnsi="微軟正黑體" w:hint="eastAsia"/>
          <w:b/>
          <w:sz w:val="25"/>
          <w:szCs w:val="25"/>
        </w:rPr>
        <w:t>Sakura</w:t>
      </w:r>
      <w:r w:rsidR="00F2118F" w:rsidRPr="009C5210">
        <w:rPr>
          <w:rFonts w:ascii="微軟正黑體" w:eastAsia="微軟正黑體" w:hAnsi="微軟正黑體" w:hint="eastAsia"/>
          <w:b/>
          <w:sz w:val="25"/>
          <w:szCs w:val="25"/>
        </w:rPr>
        <w:t xml:space="preserve"> </w:t>
      </w:r>
      <w:r w:rsidR="009B027A" w:rsidRPr="009C5210">
        <w:rPr>
          <w:rFonts w:ascii="微軟正黑體" w:eastAsia="微軟正黑體" w:hAnsi="微軟正黑體"/>
          <w:b/>
          <w:sz w:val="25"/>
          <w:szCs w:val="25"/>
        </w:rPr>
        <w:t>0921-541</w:t>
      </w:r>
      <w:r w:rsidR="009B027A" w:rsidRPr="009C5210">
        <w:rPr>
          <w:rFonts w:ascii="微軟正黑體" w:eastAsia="微軟正黑體" w:hAnsi="微軟正黑體" w:hint="eastAsia"/>
          <w:b/>
          <w:sz w:val="25"/>
          <w:szCs w:val="25"/>
        </w:rPr>
        <w:t>-</w:t>
      </w:r>
      <w:r w:rsidR="009B027A" w:rsidRPr="009C5210">
        <w:rPr>
          <w:rFonts w:ascii="微軟正黑體" w:eastAsia="微軟正黑體" w:hAnsi="微軟正黑體"/>
          <w:b/>
          <w:sz w:val="25"/>
          <w:szCs w:val="25"/>
        </w:rPr>
        <w:t>989</w:t>
      </w:r>
    </w:p>
    <w:p w:rsidR="00647EC0" w:rsidRPr="009C5210" w:rsidRDefault="00647EC0" w:rsidP="00647EC0">
      <w:pPr>
        <w:widowControl/>
        <w:jc w:val="center"/>
        <w:rPr>
          <w:rFonts w:ascii="微軟正黑體" w:eastAsia="微軟正黑體" w:hAnsi="微軟正黑體" w:cs="新細明體"/>
          <w:color w:val="000000"/>
          <w:kern w:val="0"/>
          <w:sz w:val="20"/>
          <w:szCs w:val="20"/>
        </w:rPr>
        <w:sectPr w:rsidR="00647EC0" w:rsidRPr="009C5210" w:rsidSect="009E7F53">
          <w:type w:val="continuous"/>
          <w:pgSz w:w="11906" w:h="16838" w:code="9"/>
          <w:pgMar w:top="567" w:right="567" w:bottom="567" w:left="567" w:header="0" w:footer="0" w:gutter="0"/>
          <w:cols w:space="425"/>
          <w:docGrid w:type="lines" w:linePitch="360"/>
        </w:sectPr>
      </w:pPr>
    </w:p>
    <w:tbl>
      <w:tblPr>
        <w:tblW w:w="285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575"/>
        <w:gridCol w:w="1275"/>
      </w:tblGrid>
      <w:tr w:rsidR="0086608C" w:rsidRPr="009C5210" w:rsidTr="00166808">
        <w:trPr>
          <w:trHeight w:val="284"/>
        </w:trPr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花蓮新荷社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曾菊櫻</w:t>
            </w:r>
          </w:p>
        </w:tc>
      </w:tr>
      <w:tr w:rsidR="0086608C" w:rsidRPr="009C5210" w:rsidTr="00166808">
        <w:trPr>
          <w:trHeight w:val="284"/>
        </w:trPr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吉安社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王柔棻</w:t>
            </w:r>
          </w:p>
        </w:tc>
      </w:tr>
      <w:tr w:rsidR="0086608C" w:rsidRPr="009C5210" w:rsidTr="00166808">
        <w:trPr>
          <w:trHeight w:val="284"/>
        </w:trPr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吉安社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李怡婕</w:t>
            </w:r>
          </w:p>
        </w:tc>
      </w:tr>
      <w:tr w:rsidR="0086608C" w:rsidRPr="009C5210" w:rsidTr="00166808">
        <w:trPr>
          <w:trHeight w:val="284"/>
        </w:trPr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吉安社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蔡宜蓁</w:t>
            </w:r>
          </w:p>
        </w:tc>
      </w:tr>
      <w:tr w:rsidR="0086608C" w:rsidRPr="009C5210" w:rsidTr="00166808">
        <w:trPr>
          <w:trHeight w:val="284"/>
        </w:trPr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吉安社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楊子函</w:t>
            </w:r>
          </w:p>
        </w:tc>
      </w:tr>
      <w:tr w:rsidR="0086608C" w:rsidRPr="009C5210" w:rsidTr="00166808">
        <w:trPr>
          <w:trHeight w:val="284"/>
        </w:trPr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玉里社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莊宜蓁</w:t>
            </w:r>
          </w:p>
        </w:tc>
      </w:tr>
      <w:tr w:rsidR="0086608C" w:rsidRPr="009C5210" w:rsidTr="00166808">
        <w:trPr>
          <w:trHeight w:val="284"/>
        </w:trPr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玉里社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鄭玉珠</w:t>
            </w:r>
          </w:p>
        </w:tc>
      </w:tr>
      <w:tr w:rsidR="0086608C" w:rsidRPr="009C5210" w:rsidTr="00166808">
        <w:trPr>
          <w:trHeight w:val="284"/>
        </w:trPr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玉里社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林家名</w:t>
            </w:r>
          </w:p>
        </w:tc>
      </w:tr>
      <w:tr w:rsidR="0086608C" w:rsidRPr="009C5210" w:rsidTr="00166808">
        <w:trPr>
          <w:trHeight w:val="284"/>
        </w:trPr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玉里社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石育銓</w:t>
            </w:r>
          </w:p>
        </w:tc>
      </w:tr>
      <w:tr w:rsidR="0086608C" w:rsidRPr="009C5210" w:rsidTr="00166808">
        <w:trPr>
          <w:trHeight w:val="284"/>
        </w:trPr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花蓮新荷社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邱玉琴</w:t>
            </w:r>
          </w:p>
        </w:tc>
      </w:tr>
      <w:tr w:rsidR="0086608C" w:rsidRPr="009C5210" w:rsidTr="00166808">
        <w:trPr>
          <w:trHeight w:val="284"/>
        </w:trPr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花蓮新荷社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黃郁詠</w:t>
            </w:r>
          </w:p>
        </w:tc>
      </w:tr>
      <w:tr w:rsidR="0086608C" w:rsidRPr="009C5210" w:rsidTr="00166808">
        <w:trPr>
          <w:trHeight w:val="284"/>
        </w:trPr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花蓮新荷社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彭以如</w:t>
            </w:r>
          </w:p>
        </w:tc>
      </w:tr>
      <w:tr w:rsidR="0086608C" w:rsidRPr="009C5210" w:rsidTr="00166808">
        <w:trPr>
          <w:trHeight w:val="284"/>
        </w:trPr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花蓮新荷社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黃成洋</w:t>
            </w:r>
          </w:p>
        </w:tc>
      </w:tr>
      <w:tr w:rsidR="0086608C" w:rsidRPr="009C5210" w:rsidTr="00166808">
        <w:trPr>
          <w:trHeight w:val="284"/>
        </w:trPr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花蓮新荷社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章湘羚</w:t>
            </w:r>
          </w:p>
        </w:tc>
      </w:tr>
      <w:tr w:rsidR="0086608C" w:rsidRPr="009C5210" w:rsidTr="00166808">
        <w:trPr>
          <w:trHeight w:val="284"/>
        </w:trPr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花蓮新荷社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石文旭</w:t>
            </w:r>
          </w:p>
        </w:tc>
      </w:tr>
      <w:tr w:rsidR="0086608C" w:rsidRPr="009C5210" w:rsidTr="00166808">
        <w:trPr>
          <w:trHeight w:val="284"/>
        </w:trPr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花蓮港區社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李昶佑</w:t>
            </w:r>
          </w:p>
        </w:tc>
      </w:tr>
      <w:tr w:rsidR="0086608C" w:rsidRPr="009C5210" w:rsidTr="00166808">
        <w:trPr>
          <w:trHeight w:val="284"/>
        </w:trPr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花蓮港區社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李漢忠</w:t>
            </w:r>
          </w:p>
        </w:tc>
      </w:tr>
      <w:tr w:rsidR="0086608C" w:rsidRPr="009C5210" w:rsidTr="00166808">
        <w:trPr>
          <w:trHeight w:val="284"/>
        </w:trPr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花蓮美侖山社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曾維祥</w:t>
            </w:r>
          </w:p>
        </w:tc>
      </w:tr>
      <w:tr w:rsidR="0086608C" w:rsidRPr="009C5210" w:rsidTr="00166808">
        <w:trPr>
          <w:trHeight w:val="284"/>
        </w:trPr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花蓮美侖山社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李美惠</w:t>
            </w:r>
          </w:p>
        </w:tc>
      </w:tr>
      <w:tr w:rsidR="0086608C" w:rsidRPr="009C5210" w:rsidTr="00166808">
        <w:trPr>
          <w:trHeight w:val="284"/>
        </w:trPr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花蓮美侖山社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陳玉萍</w:t>
            </w:r>
          </w:p>
        </w:tc>
      </w:tr>
      <w:tr w:rsidR="0086608C" w:rsidRPr="009C5210" w:rsidTr="00166808">
        <w:trPr>
          <w:trHeight w:val="284"/>
        </w:trPr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花蓮農校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剛志明</w:t>
            </w:r>
          </w:p>
        </w:tc>
      </w:tr>
      <w:tr w:rsidR="0086608C" w:rsidRPr="009C5210" w:rsidTr="00166808">
        <w:trPr>
          <w:trHeight w:val="284"/>
        </w:trPr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花蓮農校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黃成福</w:t>
            </w:r>
          </w:p>
        </w:tc>
      </w:tr>
      <w:tr w:rsidR="0086608C" w:rsidRPr="009C5210" w:rsidTr="00166808">
        <w:trPr>
          <w:trHeight w:val="284"/>
        </w:trPr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花蓮農校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0"/>
                <w:szCs w:val="20"/>
              </w:rPr>
              <w:t>楊昊昕</w:t>
            </w:r>
          </w:p>
        </w:tc>
      </w:tr>
      <w:tr w:rsidR="0086608C" w:rsidRPr="009C5210" w:rsidTr="00166808">
        <w:trPr>
          <w:trHeight w:val="284"/>
        </w:trPr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花蓮農校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黃彩玲</w:t>
            </w:r>
          </w:p>
        </w:tc>
      </w:tr>
      <w:tr w:rsidR="0086608C" w:rsidRPr="009C5210" w:rsidTr="00166808">
        <w:trPr>
          <w:trHeight w:val="284"/>
        </w:trPr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花蓮農校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6608C" w:rsidRPr="009C5210" w:rsidRDefault="0086608C" w:rsidP="0086608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邱怡雯</w:t>
            </w:r>
          </w:p>
        </w:tc>
      </w:tr>
    </w:tbl>
    <w:p w:rsidR="00C45A5E" w:rsidRPr="009C5210" w:rsidRDefault="00C45A5E" w:rsidP="00F02DAD">
      <w:pPr>
        <w:spacing w:line="340" w:lineRule="exact"/>
        <w:rPr>
          <w:rFonts w:ascii="微軟正黑體" w:eastAsia="微軟正黑體" w:hAnsi="微軟正黑體"/>
          <w:b/>
          <w:color w:val="FF0000"/>
          <w:sz w:val="28"/>
          <w:szCs w:val="28"/>
        </w:rPr>
        <w:sectPr w:rsidR="00C45A5E" w:rsidRPr="009C5210" w:rsidSect="009E7F53">
          <w:type w:val="continuous"/>
          <w:pgSz w:w="11906" w:h="16838" w:code="9"/>
          <w:pgMar w:top="567" w:right="567" w:bottom="567" w:left="567" w:header="0" w:footer="0" w:gutter="0"/>
          <w:cols w:num="3" w:space="425"/>
          <w:docGrid w:type="lines" w:linePitch="360"/>
        </w:sectPr>
      </w:pPr>
    </w:p>
    <w:p w:rsidR="00C45A5E" w:rsidRPr="009C5210" w:rsidRDefault="00C45A5E" w:rsidP="00F02DAD">
      <w:pPr>
        <w:spacing w:line="340" w:lineRule="exact"/>
        <w:rPr>
          <w:rFonts w:ascii="微軟正黑體" w:eastAsia="微軟正黑體" w:hAnsi="微軟正黑體"/>
          <w:b/>
          <w:color w:val="FF0000"/>
          <w:sz w:val="28"/>
          <w:szCs w:val="28"/>
        </w:rPr>
      </w:pPr>
    </w:p>
    <w:p w:rsidR="00921328" w:rsidRPr="009C5210" w:rsidRDefault="00A47ACD" w:rsidP="00921328">
      <w:pPr>
        <w:spacing w:line="340" w:lineRule="exact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9C5210">
        <w:rPr>
          <w:rFonts w:ascii="微軟正黑體" w:eastAsia="微軟正黑體" w:hAnsi="微軟正黑體"/>
          <w:b/>
          <w:color w:val="FF0000"/>
          <w:sz w:val="28"/>
          <w:szCs w:val="28"/>
        </w:rPr>
        <w:t>【</w:t>
      </w:r>
      <w:r w:rsidR="00364599" w:rsidRPr="009C5210">
        <w:rPr>
          <w:rFonts w:ascii="微軟正黑體" w:eastAsia="微軟正黑體" w:hAnsi="微軟正黑體"/>
          <w:b/>
          <w:color w:val="FF0000"/>
          <w:sz w:val="28"/>
          <w:szCs w:val="28"/>
        </w:rPr>
        <w:t>自行前往</w:t>
      </w:r>
      <w:r w:rsidRPr="009C5210">
        <w:rPr>
          <w:rFonts w:ascii="微軟正黑體" w:eastAsia="微軟正黑體" w:hAnsi="微軟正黑體"/>
          <w:b/>
          <w:color w:val="FF0000"/>
          <w:sz w:val="28"/>
          <w:szCs w:val="28"/>
        </w:rPr>
        <w:t>】</w:t>
      </w:r>
    </w:p>
    <w:p w:rsidR="00921328" w:rsidRPr="009C5210" w:rsidRDefault="00921328" w:rsidP="00921328">
      <w:pPr>
        <w:spacing w:line="340" w:lineRule="exact"/>
        <w:rPr>
          <w:rFonts w:ascii="微軟正黑體" w:eastAsia="微軟正黑體" w:hAnsi="微軟正黑體"/>
          <w:b/>
          <w:color w:val="FF0000"/>
        </w:rPr>
      </w:pPr>
      <w:r w:rsidRPr="009C5210">
        <w:rPr>
          <w:rFonts w:ascii="微軟正黑體" w:eastAsia="微軟正黑體" w:hAnsi="微軟正黑體" w:hint="eastAsia"/>
          <w:b/>
        </w:rPr>
        <w:t>12:00-13:00</w:t>
      </w:r>
      <w:r w:rsidR="009842CE" w:rsidRPr="009C5210">
        <w:rPr>
          <w:rFonts w:ascii="微軟正黑體" w:eastAsia="微軟正黑體" w:hAnsi="微軟正黑體"/>
          <w:b/>
        </w:rPr>
        <w:t>報到</w:t>
      </w:r>
      <w:r w:rsidR="00364599" w:rsidRPr="009C5210">
        <w:rPr>
          <w:rFonts w:ascii="微軟正黑體" w:eastAsia="微軟正黑體" w:hAnsi="微軟正黑體"/>
          <w:b/>
        </w:rPr>
        <w:t>、聯誼、進場就座</w:t>
      </w:r>
      <w:r w:rsidR="009842CE" w:rsidRPr="009C5210">
        <w:rPr>
          <w:rFonts w:ascii="微軟正黑體" w:eastAsia="微軟正黑體" w:hAnsi="微軟正黑體"/>
          <w:b/>
        </w:rPr>
        <w:t>時間</w:t>
      </w:r>
      <w:r w:rsidR="00B31CDA" w:rsidRPr="009C5210">
        <w:rPr>
          <w:rFonts w:ascii="微軟正黑體" w:eastAsia="微軟正黑體" w:hAnsi="微軟正黑體"/>
          <w:b/>
        </w:rPr>
        <w:t>，請於D3490報到櫃台領取</w:t>
      </w:r>
      <w:r w:rsidR="00C45A5E" w:rsidRPr="009C5210">
        <w:rPr>
          <w:rFonts w:ascii="微軟正黑體" w:eastAsia="微軟正黑體" w:hAnsi="微軟正黑體" w:hint="eastAsia"/>
          <w:b/>
        </w:rPr>
        <w:t>名牌、</w:t>
      </w:r>
      <w:r w:rsidR="00C45A5E" w:rsidRPr="009C5210">
        <w:rPr>
          <w:rFonts w:ascii="微軟正黑體" w:eastAsia="微軟正黑體" w:hAnsi="微軟正黑體"/>
          <w:b/>
        </w:rPr>
        <w:t>活動資</w:t>
      </w:r>
      <w:r w:rsidRPr="009C5210">
        <w:rPr>
          <w:rFonts w:ascii="微軟正黑體" w:eastAsia="微軟正黑體" w:hAnsi="微軟正黑體" w:hint="eastAsia"/>
          <w:b/>
        </w:rPr>
        <w:t>料、</w:t>
      </w:r>
      <w:r w:rsidR="009C5210" w:rsidRPr="009C5210">
        <w:rPr>
          <w:rFonts w:ascii="微軟正黑體" w:eastAsia="微軟正黑體" w:hAnsi="微軟正黑體" w:hint="eastAsia"/>
          <w:b/>
        </w:rPr>
        <w:t>衣服</w:t>
      </w:r>
      <w:r w:rsidR="00C45A5E" w:rsidRPr="009C5210">
        <w:rPr>
          <w:rFonts w:ascii="微軟正黑體" w:eastAsia="微軟正黑體" w:hAnsi="微軟正黑體" w:hint="eastAsia"/>
          <w:b/>
        </w:rPr>
        <w:t>、便當</w:t>
      </w:r>
      <w:r w:rsidR="008463EC" w:rsidRPr="009C5210">
        <w:rPr>
          <w:rFonts w:ascii="微軟正黑體" w:eastAsia="微軟正黑體" w:hAnsi="微軟正黑體" w:hint="eastAsia"/>
          <w:b/>
        </w:rPr>
        <w:t>；</w:t>
      </w:r>
    </w:p>
    <w:p w:rsidR="00364599" w:rsidRPr="009C5210" w:rsidRDefault="009842CE" w:rsidP="00921328">
      <w:pPr>
        <w:spacing w:line="340" w:lineRule="exact"/>
        <w:rPr>
          <w:rFonts w:ascii="微軟正黑體" w:eastAsia="微軟正黑體" w:hAnsi="微軟正黑體"/>
          <w:b/>
          <w:color w:val="FF0000"/>
        </w:rPr>
      </w:pPr>
      <w:r w:rsidRPr="009C5210">
        <w:rPr>
          <w:rFonts w:ascii="微軟正黑體" w:eastAsia="微軟正黑體" w:hAnsi="微軟正黑體"/>
          <w:b/>
        </w:rPr>
        <w:t>13:</w:t>
      </w:r>
      <w:r w:rsidR="00921328" w:rsidRPr="009C5210">
        <w:rPr>
          <w:rFonts w:ascii="微軟正黑體" w:eastAsia="微軟正黑體" w:hAnsi="微軟正黑體" w:hint="eastAsia"/>
          <w:b/>
        </w:rPr>
        <w:t>10</w:t>
      </w:r>
      <w:r w:rsidR="00921328" w:rsidRPr="009C5210">
        <w:rPr>
          <w:rFonts w:ascii="微軟正黑體" w:eastAsia="微軟正黑體" w:hAnsi="微軟正黑體" w:hint="eastAsia"/>
          <w:b/>
        </w:rPr>
        <w:tab/>
        <w:t xml:space="preserve">   </w:t>
      </w:r>
      <w:r w:rsidRPr="009C5210">
        <w:rPr>
          <w:rFonts w:ascii="微軟正黑體" w:eastAsia="微軟正黑體" w:hAnsi="微軟正黑體"/>
          <w:b/>
        </w:rPr>
        <w:t>第一次全會開幕式。</w:t>
      </w:r>
    </w:p>
    <w:p w:rsidR="00166808" w:rsidRPr="009C5210" w:rsidRDefault="00166808" w:rsidP="00166808">
      <w:pPr>
        <w:widowControl/>
        <w:jc w:val="center"/>
        <w:rPr>
          <w:rFonts w:ascii="微軟正黑體" w:eastAsia="微軟正黑體" w:hAnsi="微軟正黑體" w:cs="新細明體"/>
          <w:color w:val="000000"/>
          <w:kern w:val="0"/>
          <w:sz w:val="20"/>
          <w:szCs w:val="20"/>
        </w:rPr>
        <w:sectPr w:rsidR="00166808" w:rsidRPr="009C5210" w:rsidSect="009E7F53">
          <w:type w:val="continuous"/>
          <w:pgSz w:w="11906" w:h="16838" w:code="9"/>
          <w:pgMar w:top="567" w:right="567" w:bottom="567" w:left="567" w:header="0" w:footer="0" w:gutter="0"/>
          <w:cols w:space="425"/>
          <w:docGrid w:type="lines" w:linePitch="360"/>
        </w:sectPr>
      </w:pPr>
    </w:p>
    <w:tbl>
      <w:tblPr>
        <w:tblW w:w="272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640"/>
        <w:gridCol w:w="1080"/>
      </w:tblGrid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三重東區社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吳孟玲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三重東區社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陳靜儀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三重東區社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陳向緯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三重東區社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陳采鈴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板橋社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林新乾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板橋社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邱冠舜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板橋社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汪俊男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板橋社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張煥章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板橋群英社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陳明理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板橋群英社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李威霖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新莊社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黃宜彬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新莊社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董素幸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新莊中央社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宋孟芸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新莊中央社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蔡鉅儒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新莊東區社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蔡侃洲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新莊南區社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李金暖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新莊南區社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黃怡璇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樹林社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施清雅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樹林社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林淑芳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樹林社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陳俊民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樹林社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張芳燕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鶯歌社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彭源弘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鶯歌社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張鳳蘭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大漢溪社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曾品瑄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大漢溪社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陳辰至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大漢溪社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曾繼興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大漢溪社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陳傳文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大漢溪社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陳介東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新北市和平社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陳綺雲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新北市和平社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張惠林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五股社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賴永龍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五股社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馮松陽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五股社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王卉騏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五股社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鄭泱昌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五股社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陳素麗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五股金鐘社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鐘志強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五股金鐘社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吳冠妤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五股金鐘社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鐘子綺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五股金鐘社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林鴻安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五股金鐘社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林朝琴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五股金鐘社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蘇春枝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土城山櫻社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　英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000000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土城山櫻社</w:t>
            </w:r>
          </w:p>
        </w:tc>
        <w:tc>
          <w:tcPr>
            <w:tcW w:w="1080" w:type="dxa"/>
            <w:shd w:val="clear" w:color="000000" w:fill="auto"/>
            <w:noWrap/>
            <w:vAlign w:val="bottom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林佩穎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劉天祥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張新宏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吳淑芬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徐素珍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三峽北大菁英社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林雅慧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五工社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林哲彥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五工社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吳進益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三重千禧社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陳志倩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三重千禧社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陳美華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三重千禧社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黃芸菁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000000" w:fill="FFFFFF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三重千禧社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謝詠洵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頭前社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廖月惠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基隆社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王宇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基隆社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王隆源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基隆東南社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謝木土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張羿得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張家獻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宜蘭東區社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林麗香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羅東西區社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陳勝宗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羅東西區社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沈彤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羅東西區社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莊麗雲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羅東西區社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林敏靖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玉里社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程文鎰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玉里社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邱創一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玉里社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江耀淇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花蓮港區社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林有志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花蓮港區社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吳國璽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花蓮港區社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林進鉎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花蓮港區社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汪稚洋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花蓮港區社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林憶君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花蓮港區社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黃暐翔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花蓮港區社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謝嘉惠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羅有廷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林庭筠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陳識仲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陳煒翔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陳玟琳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陳頎瑞</w:t>
            </w:r>
          </w:p>
        </w:tc>
      </w:tr>
      <w:tr w:rsidR="00166808" w:rsidRPr="009C5210" w:rsidTr="00166808">
        <w:trPr>
          <w:trHeight w:val="300"/>
        </w:trPr>
        <w:tc>
          <w:tcPr>
            <w:tcW w:w="1640" w:type="dxa"/>
            <w:shd w:val="clear" w:color="000000" w:fill="FFFFFF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RYE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166808" w:rsidRPr="009C5210" w:rsidRDefault="00166808" w:rsidP="001668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林珮如</w:t>
            </w:r>
          </w:p>
        </w:tc>
      </w:tr>
    </w:tbl>
    <w:p w:rsidR="00166808" w:rsidRPr="009C5210" w:rsidRDefault="00166808" w:rsidP="00C428A0">
      <w:pPr>
        <w:spacing w:line="340" w:lineRule="exact"/>
        <w:rPr>
          <w:rFonts w:ascii="微軟正黑體" w:eastAsia="微軟正黑體" w:hAnsi="微軟正黑體"/>
          <w:sz w:val="25"/>
          <w:szCs w:val="25"/>
        </w:rPr>
        <w:sectPr w:rsidR="00166808" w:rsidRPr="009C5210" w:rsidSect="009E7F53">
          <w:type w:val="continuous"/>
          <w:pgSz w:w="11906" w:h="16838" w:code="9"/>
          <w:pgMar w:top="567" w:right="567" w:bottom="567" w:left="567" w:header="0" w:footer="0" w:gutter="0"/>
          <w:cols w:num="3" w:space="425"/>
          <w:docGrid w:type="lines" w:linePitch="360"/>
        </w:sectPr>
      </w:pPr>
    </w:p>
    <w:p w:rsidR="00166808" w:rsidRPr="009C5210" w:rsidRDefault="00166808" w:rsidP="00C428A0">
      <w:pPr>
        <w:spacing w:line="340" w:lineRule="exact"/>
        <w:rPr>
          <w:rFonts w:ascii="微軟正黑體" w:eastAsia="微軟正黑體" w:hAnsi="微軟正黑體"/>
          <w:sz w:val="25"/>
          <w:szCs w:val="25"/>
        </w:rPr>
      </w:pPr>
    </w:p>
    <w:p w:rsidR="008459D0" w:rsidRPr="009C5210" w:rsidRDefault="008459D0" w:rsidP="00C428A0">
      <w:pPr>
        <w:spacing w:line="340" w:lineRule="exact"/>
        <w:rPr>
          <w:rFonts w:ascii="微軟正黑體" w:eastAsia="微軟正黑體" w:hAnsi="微軟正黑體"/>
          <w:b/>
          <w:color w:val="E36C0A"/>
          <w:sz w:val="30"/>
          <w:szCs w:val="30"/>
        </w:rPr>
      </w:pPr>
      <w:r w:rsidRPr="009C5210">
        <w:rPr>
          <w:rFonts w:ascii="微軟正黑體" w:eastAsia="微軟正黑體" w:hAnsi="微軟正黑體" w:hint="eastAsia"/>
          <w:b/>
          <w:color w:val="E36C0A"/>
          <w:sz w:val="30"/>
          <w:szCs w:val="30"/>
        </w:rPr>
        <w:t>三、活動接駁</w:t>
      </w:r>
    </w:p>
    <w:p w:rsidR="00BC52BE" w:rsidRPr="009C5210" w:rsidRDefault="00F67E28" w:rsidP="00C45A5E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  <w:r w:rsidRPr="009C5210">
        <w:rPr>
          <w:rFonts w:ascii="微軟正黑體" w:eastAsia="微軟正黑體" w:hAnsi="微軟正黑體" w:hint="eastAsia"/>
          <w:sz w:val="25"/>
          <w:szCs w:val="25"/>
        </w:rPr>
        <w:t>5/21</w:t>
      </w:r>
      <w:r w:rsidR="00497899" w:rsidRPr="009C5210">
        <w:rPr>
          <w:rFonts w:ascii="微軟正黑體" w:eastAsia="微軟正黑體" w:hAnsi="微軟正黑體" w:hint="eastAsia"/>
          <w:sz w:val="25"/>
          <w:szCs w:val="25"/>
        </w:rPr>
        <w:t>晚上</w:t>
      </w:r>
      <w:r w:rsidRPr="009C5210">
        <w:rPr>
          <w:rFonts w:ascii="微軟正黑體" w:eastAsia="微軟正黑體" w:hAnsi="微軟正黑體" w:hint="eastAsia"/>
          <w:sz w:val="25"/>
          <w:szCs w:val="25"/>
        </w:rPr>
        <w:t>21</w:t>
      </w:r>
      <w:r w:rsidR="00497899" w:rsidRPr="009C5210">
        <w:rPr>
          <w:rFonts w:ascii="微軟正黑體" w:eastAsia="微軟正黑體" w:hAnsi="微軟正黑體" w:hint="eastAsia"/>
          <w:sz w:val="25"/>
          <w:szCs w:val="25"/>
        </w:rPr>
        <w:t>:</w:t>
      </w:r>
      <w:r w:rsidR="00E1413F" w:rsidRPr="009C5210">
        <w:rPr>
          <w:rFonts w:ascii="微軟正黑體" w:eastAsia="微軟正黑體" w:hAnsi="微軟正黑體" w:hint="eastAsia"/>
          <w:sz w:val="25"/>
          <w:szCs w:val="25"/>
        </w:rPr>
        <w:t>00</w:t>
      </w:r>
      <w:r w:rsidR="00A27875" w:rsidRPr="009C5210">
        <w:rPr>
          <w:rFonts w:ascii="微軟正黑體" w:eastAsia="微軟正黑體" w:hAnsi="微軟正黑體" w:hint="eastAsia"/>
          <w:sz w:val="25"/>
          <w:szCs w:val="25"/>
        </w:rPr>
        <w:t>接駁至飯店（</w:t>
      </w:r>
      <w:r w:rsidR="005F2BBC" w:rsidRPr="009C5210">
        <w:rPr>
          <w:rFonts w:ascii="微軟正黑體" w:eastAsia="微軟正黑體" w:hAnsi="微軟正黑體" w:hint="eastAsia"/>
          <w:sz w:val="25"/>
          <w:szCs w:val="25"/>
        </w:rPr>
        <w:t>中華電信飯店</w:t>
      </w:r>
      <w:r w:rsidR="00A27875" w:rsidRPr="009C5210">
        <w:rPr>
          <w:rFonts w:ascii="微軟正黑體" w:eastAsia="微軟正黑體" w:hAnsi="微軟正黑體" w:hint="eastAsia"/>
          <w:sz w:val="25"/>
          <w:szCs w:val="25"/>
        </w:rPr>
        <w:t>、</w:t>
      </w:r>
      <w:r w:rsidR="005F2BBC" w:rsidRPr="009C5210">
        <w:rPr>
          <w:rFonts w:ascii="微軟正黑體" w:eastAsia="微軟正黑體" w:hAnsi="微軟正黑體" w:hint="eastAsia"/>
          <w:sz w:val="25"/>
          <w:szCs w:val="25"/>
        </w:rPr>
        <w:t>君鴻國際</w:t>
      </w:r>
      <w:r w:rsidR="000330C6" w:rsidRPr="009C5210">
        <w:rPr>
          <w:rFonts w:ascii="微軟正黑體" w:eastAsia="微軟正黑體" w:hAnsi="微軟正黑體" w:hint="eastAsia"/>
          <w:sz w:val="25"/>
          <w:szCs w:val="25"/>
        </w:rPr>
        <w:t>飯店</w:t>
      </w:r>
      <w:r w:rsidR="00A27875" w:rsidRPr="009C5210">
        <w:rPr>
          <w:rFonts w:ascii="微軟正黑體" w:eastAsia="微軟正黑體" w:hAnsi="微軟正黑體" w:hint="eastAsia"/>
          <w:sz w:val="25"/>
          <w:szCs w:val="25"/>
        </w:rPr>
        <w:t>）</w:t>
      </w:r>
    </w:p>
    <w:p w:rsidR="008459D0" w:rsidRPr="009C5210" w:rsidRDefault="00135591" w:rsidP="007419BB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  <w:r w:rsidRPr="009C5210">
        <w:rPr>
          <w:rFonts w:ascii="微軟正黑體" w:eastAsia="微軟正黑體" w:hAnsi="微軟正黑體" w:hint="eastAsia"/>
          <w:sz w:val="25"/>
          <w:szCs w:val="25"/>
        </w:rPr>
        <w:t>5</w:t>
      </w:r>
      <w:r w:rsidR="00A27875" w:rsidRPr="009C5210">
        <w:rPr>
          <w:rFonts w:ascii="微軟正黑體" w:eastAsia="微軟正黑體" w:hAnsi="微軟正黑體" w:hint="eastAsia"/>
          <w:sz w:val="25"/>
          <w:szCs w:val="25"/>
        </w:rPr>
        <w:t>/2</w:t>
      </w:r>
      <w:r w:rsidRPr="009C5210">
        <w:rPr>
          <w:rFonts w:ascii="微軟正黑體" w:eastAsia="微軟正黑體" w:hAnsi="微軟正黑體" w:hint="eastAsia"/>
          <w:sz w:val="25"/>
          <w:szCs w:val="25"/>
        </w:rPr>
        <w:t>2</w:t>
      </w:r>
      <w:r w:rsidR="00A27875" w:rsidRPr="009C5210">
        <w:rPr>
          <w:rFonts w:ascii="微軟正黑體" w:eastAsia="微軟正黑體" w:hAnsi="微軟正黑體" w:hint="eastAsia"/>
          <w:sz w:val="25"/>
          <w:szCs w:val="25"/>
        </w:rPr>
        <w:t>早上</w:t>
      </w:r>
      <w:r w:rsidR="00E1413F" w:rsidRPr="009C5210">
        <w:rPr>
          <w:rFonts w:ascii="微軟正黑體" w:eastAsia="微軟正黑體" w:hAnsi="微軟正黑體" w:hint="eastAsia"/>
          <w:sz w:val="25"/>
          <w:szCs w:val="25"/>
        </w:rPr>
        <w:t>0</w:t>
      </w:r>
      <w:r w:rsidR="00A27875" w:rsidRPr="009C5210">
        <w:rPr>
          <w:rFonts w:ascii="微軟正黑體" w:eastAsia="微軟正黑體" w:hAnsi="微軟正黑體" w:hint="eastAsia"/>
          <w:sz w:val="25"/>
          <w:szCs w:val="25"/>
        </w:rPr>
        <w:t>7:30自飯店接駁至會場，下午</w:t>
      </w:r>
      <w:r w:rsidR="00E1413F" w:rsidRPr="009C5210">
        <w:rPr>
          <w:rFonts w:ascii="微軟正黑體" w:eastAsia="微軟正黑體" w:hAnsi="微軟正黑體" w:hint="eastAsia"/>
          <w:sz w:val="25"/>
          <w:szCs w:val="25"/>
        </w:rPr>
        <w:t>12</w:t>
      </w:r>
      <w:r w:rsidR="00A27875" w:rsidRPr="009C5210">
        <w:rPr>
          <w:rFonts w:ascii="微軟正黑體" w:eastAsia="微軟正黑體" w:hAnsi="微軟正黑體" w:hint="eastAsia"/>
          <w:sz w:val="25"/>
          <w:szCs w:val="25"/>
        </w:rPr>
        <w:t>:00</w:t>
      </w:r>
      <w:r w:rsidR="00C13A2D" w:rsidRPr="009C5210">
        <w:rPr>
          <w:rFonts w:ascii="微軟正黑體" w:eastAsia="微軟正黑體" w:hAnsi="微軟正黑體" w:hint="eastAsia"/>
          <w:sz w:val="25"/>
          <w:szCs w:val="25"/>
        </w:rPr>
        <w:t>統一發車賦歸</w:t>
      </w:r>
    </w:p>
    <w:p w:rsidR="008459D0" w:rsidRPr="009C5210" w:rsidRDefault="008459D0" w:rsidP="00C428A0">
      <w:pPr>
        <w:spacing w:line="340" w:lineRule="exact"/>
        <w:rPr>
          <w:rFonts w:ascii="微軟正黑體" w:eastAsia="微軟正黑體" w:hAnsi="微軟正黑體"/>
          <w:sz w:val="25"/>
          <w:szCs w:val="25"/>
        </w:rPr>
      </w:pPr>
    </w:p>
    <w:p w:rsidR="00A47ACD" w:rsidRPr="009C5210" w:rsidRDefault="00A47ACD" w:rsidP="00C428A0">
      <w:pPr>
        <w:spacing w:line="340" w:lineRule="exact"/>
        <w:rPr>
          <w:rFonts w:ascii="微軟正黑體" w:eastAsia="微軟正黑體" w:hAnsi="微軟正黑體"/>
          <w:b/>
          <w:color w:val="E36C0A"/>
          <w:sz w:val="30"/>
          <w:szCs w:val="30"/>
        </w:rPr>
      </w:pPr>
      <w:r w:rsidRPr="009C5210">
        <w:rPr>
          <w:rFonts w:ascii="微軟正黑體" w:eastAsia="微軟正黑體" w:hAnsi="微軟正黑體"/>
          <w:b/>
          <w:color w:val="E36C0A"/>
          <w:sz w:val="30"/>
          <w:szCs w:val="30"/>
        </w:rPr>
        <w:t>四、</w:t>
      </w:r>
      <w:r w:rsidR="009E6FFD" w:rsidRPr="009C5210">
        <w:rPr>
          <w:rFonts w:ascii="微軟正黑體" w:eastAsia="微軟正黑體" w:hAnsi="微軟正黑體"/>
          <w:b/>
          <w:color w:val="E36C0A"/>
          <w:sz w:val="30"/>
          <w:szCs w:val="30"/>
        </w:rPr>
        <w:t>住宿部分</w:t>
      </w:r>
    </w:p>
    <w:p w:rsidR="000330C6" w:rsidRPr="009C5210" w:rsidRDefault="00AA79F4" w:rsidP="009631B5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  <w:r w:rsidRPr="009C5210">
        <w:rPr>
          <w:rFonts w:ascii="微軟正黑體" w:eastAsia="微軟正黑體" w:hAnsi="微軟正黑體" w:hint="eastAsia"/>
          <w:sz w:val="25"/>
          <w:szCs w:val="25"/>
        </w:rPr>
        <w:t>（一）</w:t>
      </w:r>
      <w:r w:rsidR="005F2BBC" w:rsidRPr="009C5210">
        <w:rPr>
          <w:rFonts w:ascii="微軟正黑體" w:eastAsia="微軟正黑體" w:hAnsi="微軟正黑體" w:hint="eastAsia"/>
          <w:sz w:val="25"/>
          <w:szCs w:val="25"/>
        </w:rPr>
        <w:t>中華電信飯店</w:t>
      </w:r>
      <w:r w:rsidR="000330C6" w:rsidRPr="009C5210">
        <w:rPr>
          <w:rFonts w:ascii="微軟正黑體" w:eastAsia="微軟正黑體" w:hAnsi="微軟正黑體" w:hint="eastAsia"/>
          <w:sz w:val="25"/>
          <w:szCs w:val="25"/>
        </w:rPr>
        <w:t>：</w:t>
      </w:r>
      <w:r w:rsidR="005F2BBC" w:rsidRPr="009C5210">
        <w:rPr>
          <w:rFonts w:ascii="微軟正黑體" w:eastAsia="微軟正黑體" w:hAnsi="微軟正黑體" w:hint="eastAsia"/>
          <w:sz w:val="25"/>
          <w:szCs w:val="25"/>
        </w:rPr>
        <w:t>Outbound、Rotex</w:t>
      </w:r>
      <w:r w:rsidR="000330C6" w:rsidRPr="009C5210">
        <w:rPr>
          <w:rFonts w:ascii="微軟正黑體" w:eastAsia="微軟正黑體" w:hAnsi="微軟正黑體" w:hint="eastAsia"/>
          <w:sz w:val="25"/>
          <w:szCs w:val="25"/>
        </w:rPr>
        <w:t>、</w:t>
      </w:r>
      <w:r w:rsidR="00C45A5E" w:rsidRPr="009C5210">
        <w:rPr>
          <w:rFonts w:ascii="微軟正黑體" w:eastAsia="微軟正黑體" w:hAnsi="微軟正黑體" w:hint="eastAsia"/>
          <w:sz w:val="25"/>
          <w:szCs w:val="25"/>
        </w:rPr>
        <w:t>1xRebound</w:t>
      </w:r>
      <w:r w:rsidR="005F2BBC" w:rsidRPr="009C5210">
        <w:rPr>
          <w:rFonts w:ascii="微軟正黑體" w:eastAsia="微軟正黑體" w:hAnsi="微軟正黑體" w:hint="eastAsia"/>
          <w:sz w:val="25"/>
          <w:szCs w:val="25"/>
        </w:rPr>
        <w:t>、1x Re-inbound、RYE執秘</w:t>
      </w:r>
    </w:p>
    <w:p w:rsidR="00A47ACD" w:rsidRPr="009C5210" w:rsidRDefault="000330C6" w:rsidP="009631B5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  <w:r w:rsidRPr="009C5210">
        <w:rPr>
          <w:rFonts w:ascii="微軟正黑體" w:eastAsia="微軟正黑體" w:hAnsi="微軟正黑體" w:hint="eastAsia"/>
          <w:sz w:val="25"/>
          <w:szCs w:val="25"/>
        </w:rPr>
        <w:t>（二</w:t>
      </w:r>
      <w:r w:rsidR="005F2BBC" w:rsidRPr="009C5210">
        <w:rPr>
          <w:rFonts w:ascii="微軟正黑體" w:eastAsia="微軟正黑體" w:hAnsi="微軟正黑體" w:hint="eastAsia"/>
          <w:sz w:val="25"/>
          <w:szCs w:val="25"/>
        </w:rPr>
        <w:t>）君鴻國際飯店</w:t>
      </w:r>
      <w:r w:rsidR="00AA79F4" w:rsidRPr="009C5210">
        <w:rPr>
          <w:rFonts w:ascii="微軟正黑體" w:eastAsia="微軟正黑體" w:hAnsi="微軟正黑體" w:hint="eastAsia"/>
          <w:sz w:val="25"/>
          <w:szCs w:val="25"/>
        </w:rPr>
        <w:t>：</w:t>
      </w:r>
      <w:r w:rsidR="005F2BBC" w:rsidRPr="009C5210">
        <w:rPr>
          <w:rFonts w:ascii="微軟正黑體" w:eastAsia="微軟正黑體" w:hAnsi="微軟正黑體" w:hint="eastAsia"/>
          <w:sz w:val="25"/>
          <w:szCs w:val="25"/>
        </w:rPr>
        <w:t>家長、委員、社友</w:t>
      </w:r>
    </w:p>
    <w:p w:rsidR="008E0AB9" w:rsidRPr="009C5210" w:rsidRDefault="005F2BBC" w:rsidP="009631B5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  <w:r w:rsidRPr="009C5210">
        <w:rPr>
          <w:rFonts w:ascii="微軟正黑體" w:eastAsia="微軟正黑體" w:hAnsi="微軟正黑體" w:hint="eastAsia"/>
          <w:sz w:val="25"/>
          <w:szCs w:val="25"/>
        </w:rPr>
        <w:t>（三</w:t>
      </w:r>
      <w:r w:rsidR="00AA79F4" w:rsidRPr="009C5210">
        <w:rPr>
          <w:rFonts w:ascii="微軟正黑體" w:eastAsia="微軟正黑體" w:hAnsi="微軟正黑體" w:hint="eastAsia"/>
          <w:sz w:val="25"/>
          <w:szCs w:val="25"/>
        </w:rPr>
        <w:t>）</w:t>
      </w:r>
      <w:r w:rsidR="00AA79F4" w:rsidRPr="009C5210">
        <w:rPr>
          <w:rFonts w:ascii="微軟正黑體" w:eastAsia="微軟正黑體" w:hAnsi="微軟正黑體"/>
          <w:sz w:val="25"/>
          <w:szCs w:val="25"/>
        </w:rPr>
        <w:t>D3</w:t>
      </w:r>
      <w:r w:rsidR="00834ACC" w:rsidRPr="009C5210">
        <w:rPr>
          <w:rFonts w:ascii="微軟正黑體" w:eastAsia="微軟正黑體" w:hAnsi="微軟正黑體" w:hint="eastAsia"/>
          <w:sz w:val="25"/>
          <w:szCs w:val="25"/>
        </w:rPr>
        <w:t>510</w:t>
      </w:r>
      <w:r w:rsidR="00AA79F4" w:rsidRPr="009C5210">
        <w:rPr>
          <w:rFonts w:ascii="微軟正黑體" w:eastAsia="微軟正黑體" w:hAnsi="微軟正黑體"/>
          <w:sz w:val="25"/>
          <w:szCs w:val="25"/>
        </w:rPr>
        <w:t>接待家庭</w:t>
      </w:r>
      <w:r w:rsidR="00AA79F4" w:rsidRPr="009C5210">
        <w:rPr>
          <w:rFonts w:ascii="微軟正黑體" w:eastAsia="微軟正黑體" w:hAnsi="微軟正黑體" w:hint="eastAsia"/>
          <w:sz w:val="25"/>
          <w:szCs w:val="25"/>
        </w:rPr>
        <w:t>：</w:t>
      </w:r>
      <w:r w:rsidR="00A47ACD" w:rsidRPr="009C5210">
        <w:rPr>
          <w:rFonts w:ascii="微軟正黑體" w:eastAsia="微軟正黑體" w:hAnsi="微軟正黑體"/>
          <w:sz w:val="25"/>
          <w:szCs w:val="25"/>
        </w:rPr>
        <w:t>20</w:t>
      </w:r>
      <w:r w:rsidR="00834ACC" w:rsidRPr="009C5210">
        <w:rPr>
          <w:rFonts w:ascii="微軟正黑體" w:eastAsia="微軟正黑體" w:hAnsi="微軟正黑體" w:hint="eastAsia"/>
          <w:sz w:val="25"/>
          <w:szCs w:val="25"/>
        </w:rPr>
        <w:t>15-16</w:t>
      </w:r>
      <w:r w:rsidR="00A47ACD" w:rsidRPr="009C5210">
        <w:rPr>
          <w:rFonts w:ascii="微軟正黑體" w:eastAsia="微軟正黑體" w:hAnsi="微軟正黑體"/>
          <w:sz w:val="25"/>
          <w:szCs w:val="25"/>
        </w:rPr>
        <w:t>年度Inbound學生。</w:t>
      </w:r>
      <w:bookmarkEnd w:id="0"/>
      <w:bookmarkEnd w:id="1"/>
    </w:p>
    <w:p w:rsidR="00166808" w:rsidRPr="009C5210" w:rsidRDefault="009B59E4" w:rsidP="009B59E4">
      <w:pPr>
        <w:spacing w:line="340" w:lineRule="exact"/>
        <w:rPr>
          <w:rFonts w:ascii="微軟正黑體" w:eastAsia="微軟正黑體" w:hAnsi="微軟正黑體"/>
          <w:b/>
          <w:sz w:val="25"/>
          <w:szCs w:val="25"/>
        </w:rPr>
      </w:pPr>
      <w:r w:rsidRPr="009C5210">
        <w:rPr>
          <w:rFonts w:ascii="微軟正黑體" w:eastAsia="微軟正黑體" w:hAnsi="微軟正黑體" w:hint="eastAsia"/>
          <w:b/>
          <w:sz w:val="25"/>
          <w:szCs w:val="25"/>
        </w:rPr>
        <w:t>中華電信飯店</w:t>
      </w:r>
    </w:p>
    <w:p w:rsidR="00166808" w:rsidRPr="009C5210" w:rsidRDefault="00166808" w:rsidP="00166808">
      <w:pPr>
        <w:widowControl/>
        <w:jc w:val="center"/>
        <w:rPr>
          <w:rFonts w:ascii="微軟正黑體" w:eastAsia="微軟正黑體" w:hAnsi="微軟正黑體" w:cs="新細明體"/>
          <w:kern w:val="0"/>
          <w:sz w:val="40"/>
          <w:szCs w:val="40"/>
        </w:rPr>
        <w:sectPr w:rsidR="00166808" w:rsidRPr="009C5210" w:rsidSect="009E7F53">
          <w:type w:val="continuous"/>
          <w:pgSz w:w="11906" w:h="16838" w:code="9"/>
          <w:pgMar w:top="567" w:right="567" w:bottom="567" w:left="567" w:header="0" w:footer="0" w:gutter="0"/>
          <w:cols w:space="425"/>
          <w:docGrid w:type="lines" w:linePitch="360"/>
        </w:sectPr>
      </w:pPr>
    </w:p>
    <w:tbl>
      <w:tblPr>
        <w:tblW w:w="525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40"/>
        <w:gridCol w:w="420"/>
        <w:gridCol w:w="1180"/>
        <w:gridCol w:w="1080"/>
        <w:gridCol w:w="400"/>
        <w:gridCol w:w="1530"/>
      </w:tblGrid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陳靜儀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三重東區社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汪劭昱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板橋社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郭育均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板橋群英社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吳沛芸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新北市新世代社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徐子薇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樹林芳園社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曾品瑄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大漢溪社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黃昀柔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林口社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丁紫綺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新北市北大光榮社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陳思璇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五股社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黃子庭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五股社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許雅琇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林姿儀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五工社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謝詠洵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三重千禧社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李濰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泰山社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林維彤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新北市百合社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王嘉渝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新北市圓桌社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吳佩蓉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程靖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黃可樺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柳佳妤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宜蘭東區社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陳奕廷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宜蘭東區社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沈彤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羅東西區社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吳珒汝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羅東西區社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牛以玟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羅東中區社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王柔棻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吉安社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李怡婕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吉安社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蔡宜蓁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吉安社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楊子函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吉安社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郭明翰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新莊中央社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陳宏亮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新莊中央社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蔡沅亨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新莊中央社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陳冠宇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樹林社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施振凱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樹林社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彭鼎皓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鶯歌社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陳辰至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大漢溪社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馮奕彰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五股社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蔡涵有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五股社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鐘慕帆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五股金鐘社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呂學旻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土城中央社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劉庭瑋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土城中央社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賴正諭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土城山櫻社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呂彥嶸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楊秉翃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五工社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蔡宗穎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頭前社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王宇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基隆社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邱德安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基隆中區社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呂達泓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基隆中區社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張羿得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江天霖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羅東西區社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吳彥志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羅東西區社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吳彥廷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羅東西區社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陳郁承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羅東西區社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陳奕丞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羅東中區社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林家名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玉里社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石育銓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玉里社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黃郁詠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花蓮新荷社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黃成洋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花蓮新荷社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石文旭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花蓮新荷社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黃暐翔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花蓮港區社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OB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李昶佑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花蓮港區社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歐陽宇容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林庭筠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邱凡真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李珧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郭清儀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鄒之皓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徐依廷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陳玟琳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沈軒羽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蔡宛穎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Rebound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王正旻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邱菀婷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葉俞靚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高靜瑩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呂宜儒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王捷弘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羅有廷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陳識仲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陳煒翔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陳冠齊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陳頎瑞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蔡孟霖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周柏叡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rotex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廖彥翔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RYE執秘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陳婉瑩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RYE執秘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林珮如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Re-inbound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陳聖佑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9E4" w:rsidRPr="009C5210" w:rsidTr="00DC0AEB">
        <w:trPr>
          <w:trHeight w:val="284"/>
        </w:trPr>
        <w:tc>
          <w:tcPr>
            <w:tcW w:w="640" w:type="dxa"/>
            <w:vMerge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B59E4" w:rsidRPr="009C5210" w:rsidRDefault="009B59E4" w:rsidP="009B59E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66808" w:rsidRPr="009C5210" w:rsidRDefault="00166808" w:rsidP="009631B5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  <w:sectPr w:rsidR="00166808" w:rsidRPr="009C5210" w:rsidSect="009E7F53">
          <w:type w:val="continuous"/>
          <w:pgSz w:w="11906" w:h="16838" w:code="9"/>
          <w:pgMar w:top="567" w:right="567" w:bottom="567" w:left="567" w:header="0" w:footer="0" w:gutter="0"/>
          <w:cols w:num="2" w:space="425"/>
          <w:docGrid w:type="lines" w:linePitch="360"/>
        </w:sectPr>
      </w:pPr>
    </w:p>
    <w:p w:rsidR="009B59E4" w:rsidRPr="009C5210" w:rsidRDefault="009B59E4" w:rsidP="009B59E4">
      <w:pPr>
        <w:spacing w:line="340" w:lineRule="exact"/>
        <w:rPr>
          <w:rFonts w:ascii="微軟正黑體" w:eastAsia="微軟正黑體" w:hAnsi="微軟正黑體"/>
          <w:b/>
          <w:sz w:val="25"/>
          <w:szCs w:val="25"/>
        </w:rPr>
      </w:pPr>
      <w:r w:rsidRPr="009C5210">
        <w:rPr>
          <w:rFonts w:ascii="微軟正黑體" w:eastAsia="微軟正黑體" w:hAnsi="微軟正黑體" w:hint="eastAsia"/>
          <w:b/>
          <w:sz w:val="25"/>
          <w:szCs w:val="25"/>
        </w:rPr>
        <w:lastRenderedPageBreak/>
        <w:t>君鴻國際酒店</w:t>
      </w:r>
      <w:r w:rsidR="003B7FBD" w:rsidRPr="009C5210">
        <w:rPr>
          <w:rFonts w:ascii="微軟正黑體" w:eastAsia="微軟正黑體" w:hAnsi="微軟正黑體" w:hint="eastAsia"/>
          <w:b/>
          <w:sz w:val="25"/>
          <w:szCs w:val="25"/>
        </w:rPr>
        <w:t xml:space="preserve"> (單人房)</w:t>
      </w:r>
    </w:p>
    <w:tbl>
      <w:tblPr>
        <w:tblW w:w="4280" w:type="dxa"/>
        <w:tblInd w:w="23" w:type="dxa"/>
        <w:tblCellMar>
          <w:left w:w="28" w:type="dxa"/>
          <w:right w:w="28" w:type="dxa"/>
        </w:tblCellMar>
        <w:tblLook w:val="04A0"/>
      </w:tblPr>
      <w:tblGrid>
        <w:gridCol w:w="1260"/>
        <w:gridCol w:w="1940"/>
        <w:gridCol w:w="1080"/>
      </w:tblGrid>
      <w:tr w:rsidR="003B7FBD" w:rsidRPr="009C5210" w:rsidTr="003B7FBD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D" w:rsidRPr="009C5210" w:rsidRDefault="003B7FBD" w:rsidP="003B7F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FBD" w:rsidRPr="009C5210" w:rsidRDefault="003B7FBD" w:rsidP="003B7F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三重東區社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FBD" w:rsidRPr="009C5210" w:rsidRDefault="003B7FBD" w:rsidP="003B7F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吳孟玲</w:t>
            </w:r>
          </w:p>
        </w:tc>
      </w:tr>
      <w:tr w:rsidR="003B7FBD" w:rsidRPr="009C5210" w:rsidTr="003B7FBD">
        <w:trPr>
          <w:trHeight w:val="28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D" w:rsidRPr="009C5210" w:rsidRDefault="003B7FBD" w:rsidP="003B7F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FBD" w:rsidRPr="009C5210" w:rsidRDefault="003B7FBD" w:rsidP="003B7F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板橋社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FBD" w:rsidRPr="009C5210" w:rsidRDefault="003B7FBD" w:rsidP="003B7F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劉慧敏</w:t>
            </w:r>
          </w:p>
        </w:tc>
      </w:tr>
      <w:tr w:rsidR="003B7FBD" w:rsidRPr="009C5210" w:rsidTr="003B7FBD">
        <w:trPr>
          <w:trHeight w:val="28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D" w:rsidRPr="009C5210" w:rsidRDefault="003B7FBD" w:rsidP="003B7F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FBD" w:rsidRPr="009C5210" w:rsidRDefault="003B7FBD" w:rsidP="003B7F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板橋群英社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FBD" w:rsidRPr="009C5210" w:rsidRDefault="003B7FBD" w:rsidP="003B7F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張家珊</w:t>
            </w:r>
          </w:p>
        </w:tc>
      </w:tr>
      <w:tr w:rsidR="003B7FBD" w:rsidRPr="009C5210" w:rsidTr="003B7FBD">
        <w:trPr>
          <w:trHeight w:val="28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D" w:rsidRPr="009C5210" w:rsidRDefault="003B7FBD" w:rsidP="003B7F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FBD" w:rsidRPr="009C5210" w:rsidRDefault="003B7FBD" w:rsidP="003B7F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板橋社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D" w:rsidRPr="009C5210" w:rsidRDefault="003B7FBD" w:rsidP="003B7F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張煥章</w:t>
            </w:r>
          </w:p>
        </w:tc>
      </w:tr>
      <w:tr w:rsidR="003B7FBD" w:rsidRPr="009C5210" w:rsidTr="003B7FBD">
        <w:trPr>
          <w:trHeight w:val="28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D" w:rsidRPr="009C5210" w:rsidRDefault="003B7FBD" w:rsidP="003B7F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FBD" w:rsidRPr="009C5210" w:rsidRDefault="003B7FBD" w:rsidP="003B7F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羅東中區社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FBD" w:rsidRPr="009C5210" w:rsidRDefault="003B7FBD" w:rsidP="003B7F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林群峰</w:t>
            </w:r>
          </w:p>
        </w:tc>
      </w:tr>
    </w:tbl>
    <w:p w:rsidR="003B7FBD" w:rsidRPr="009C5210" w:rsidRDefault="003B7FBD" w:rsidP="003B7FBD">
      <w:pPr>
        <w:spacing w:line="340" w:lineRule="exact"/>
        <w:rPr>
          <w:rFonts w:ascii="微軟正黑體" w:eastAsia="微軟正黑體" w:hAnsi="微軟正黑體"/>
          <w:b/>
          <w:sz w:val="25"/>
          <w:szCs w:val="25"/>
        </w:rPr>
      </w:pPr>
      <w:r w:rsidRPr="009C5210">
        <w:rPr>
          <w:rFonts w:ascii="微軟正黑體" w:eastAsia="微軟正黑體" w:hAnsi="微軟正黑體" w:hint="eastAsia"/>
          <w:b/>
          <w:sz w:val="25"/>
          <w:szCs w:val="25"/>
        </w:rPr>
        <w:t>君鴻國際酒店 (雙人房)</w:t>
      </w:r>
    </w:p>
    <w:p w:rsidR="003B7FBD" w:rsidRPr="009C5210" w:rsidRDefault="003B7FBD" w:rsidP="003B7FBD">
      <w:pPr>
        <w:widowControl/>
        <w:jc w:val="center"/>
        <w:rPr>
          <w:rFonts w:ascii="微軟正黑體" w:eastAsia="微軟正黑體" w:hAnsi="微軟正黑體" w:cs="新細明體"/>
          <w:kern w:val="0"/>
          <w:sz w:val="40"/>
          <w:szCs w:val="40"/>
        </w:rPr>
        <w:sectPr w:rsidR="003B7FBD" w:rsidRPr="009C5210" w:rsidSect="009E7F53">
          <w:type w:val="continuous"/>
          <w:pgSz w:w="11906" w:h="16838" w:code="9"/>
          <w:pgMar w:top="567" w:right="567" w:bottom="567" w:left="567" w:header="0" w:footer="0" w:gutter="0"/>
          <w:cols w:space="425"/>
          <w:docGrid w:type="lines" w:linePitch="360"/>
        </w:sectPr>
      </w:pPr>
    </w:p>
    <w:tbl>
      <w:tblPr>
        <w:tblW w:w="448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20"/>
        <w:gridCol w:w="420"/>
        <w:gridCol w:w="1720"/>
        <w:gridCol w:w="1080"/>
        <w:gridCol w:w="540"/>
      </w:tblGrid>
      <w:tr w:rsidR="0034093F" w:rsidRPr="0034093F" w:rsidTr="009E7F53">
        <w:trPr>
          <w:trHeight w:val="270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新莊社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董素幸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70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新莊社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黃宜彬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70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新莊中央社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李嘉容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70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新莊中央社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林怡萍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70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新莊南區社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李金暖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70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新莊南區社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黃怡璇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樹林社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張芳燕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樹林社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陳俊民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74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五股社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梁淑真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74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鶯歌社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張鳳蘭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74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6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大漢溪社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辜冠玉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74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大漢溪社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李姵霖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7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新北市北大光榮社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林淑美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樹林芳園社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王淑慧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8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三重中央社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陳玉萍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三重中央社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0"/>
                <w:szCs w:val="20"/>
              </w:rPr>
              <w:t>謝忠議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9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五股金鐘社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吳冠妤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五股金鐘社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鐘子綺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10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五股金鐘社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林朝琴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五股金鐘社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蘇春枝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土城山櫻社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江品諺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土城山櫻社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王麗雅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12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徐素珍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吳淑芬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13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呂榮嵐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蔡亞茹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14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三重千禧社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黃麗珠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三重千禧社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陳秀玉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三重千禧社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陳梅桂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三重千禧社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高秀敏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16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三重南欣社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廖姿閔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泰山社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巫佳蓉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17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林靖惠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李惠萍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18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宜蘭東區社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陳美如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宜蘭東區社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陳麗情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19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4093F" w:rsidRPr="0034093F" w:rsidRDefault="009C5210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羅東西區社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093F" w:rsidRPr="0034093F" w:rsidRDefault="009C5210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C52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蔣家鈴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羅東西區社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耿芬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20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基隆中區社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許素娥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羅東西區社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林季蓁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21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羅東中區社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李素珠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羅東中區社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莊麗容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22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吉安社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吳春瑤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吉安社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楊炳璋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23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玉里社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莊宜蓁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玉里社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鄭玉珠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24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花蓮新荷社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邱玉琴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花蓮新荷社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章湘羚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25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板橋社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汪俊男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板橋社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林新乾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26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板橋群英社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陳明理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樹林芳園社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陳媛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27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新莊中央社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蔡鉅儒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新莊中央社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宋孟芸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28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新北卓越社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蕭丁齊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新北卓越社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洪啟超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29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土城中央社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陳水生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大漢溪社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李昇穎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30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林口社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周超群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林口社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蔣水木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31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三重中央社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林久雄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三重中央社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林蔡淑敏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32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五股社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陳景庸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鶯歌社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彭源弘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33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土城中央社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呂理論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土城中央社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蔡舜賢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34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五股金鐘社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鐘志強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五股金鐘社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林鴻安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35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五工社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鄭國榮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五工社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楊惠婷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36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基隆中區社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邱漢光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程志雄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37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宜蘭東區社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黃國忠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宜蘭東區社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陳明寅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38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吉安社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李文賢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吉安社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李靜如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39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吉安社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邱煒傑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吉安社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陳美滿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40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三重東區社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陳向緯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三重東區社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陳采鈴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5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41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泰山社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李重孝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40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吉安社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周胡飛鵬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42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三重南欣社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黃莉娟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三重南欣社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呂畇蓉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34093F" w:rsidRPr="0034093F" w:rsidTr="009E7F53">
        <w:trPr>
          <w:trHeight w:val="270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43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羅東西區社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林敏靖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70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羅東西區社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林敏靖先生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44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羅東西區社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黃群雅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羅東西區社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陳德陞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45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花蓮新荷社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彭以如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花蓮美侖山社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陳玉萍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46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三重東區社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陳韻安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羅東西區社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邱素梅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47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新北市新世代社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黃玥玲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吉安社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何玉菁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48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吉安社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蔡志明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吉安社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蔡長書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49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板橋社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邱冠舜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  <w:tr w:rsidR="0034093F" w:rsidRPr="0034093F" w:rsidTr="009E7F53">
        <w:trPr>
          <w:trHeight w:val="285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:rsidR="0034093F" w:rsidRPr="0034093F" w:rsidRDefault="0034093F" w:rsidP="0034093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板橋社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093F" w:rsidRPr="0034093F" w:rsidRDefault="0034093F" w:rsidP="0034093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曹永央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4093F" w:rsidRPr="0034093F" w:rsidRDefault="008C17FD" w:rsidP="0034093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409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</w:tr>
    </w:tbl>
    <w:p w:rsidR="003B7FBD" w:rsidRPr="009C5210" w:rsidRDefault="003B7FBD" w:rsidP="009B59E4">
      <w:pPr>
        <w:spacing w:line="340" w:lineRule="exact"/>
        <w:rPr>
          <w:rFonts w:ascii="微軟正黑體" w:eastAsia="微軟正黑體" w:hAnsi="微軟正黑體"/>
          <w:b/>
          <w:sz w:val="25"/>
          <w:szCs w:val="25"/>
        </w:rPr>
        <w:sectPr w:rsidR="003B7FBD" w:rsidRPr="009C5210" w:rsidSect="009E7F53">
          <w:type w:val="continuous"/>
          <w:pgSz w:w="11906" w:h="16838" w:code="9"/>
          <w:pgMar w:top="720" w:right="720" w:bottom="720" w:left="720" w:header="0" w:footer="0" w:gutter="0"/>
          <w:cols w:num="2" w:space="425"/>
          <w:docGrid w:type="lines" w:linePitch="360"/>
        </w:sectPr>
      </w:pPr>
    </w:p>
    <w:p w:rsidR="0034093F" w:rsidRPr="009C5210" w:rsidRDefault="0034093F" w:rsidP="0059117E">
      <w:pPr>
        <w:widowControl/>
        <w:rPr>
          <w:rFonts w:ascii="微軟正黑體" w:eastAsia="微軟正黑體" w:hAnsi="微軟正黑體" w:hint="eastAsia"/>
          <w:b/>
          <w:color w:val="E36C0A"/>
          <w:sz w:val="30"/>
          <w:szCs w:val="30"/>
        </w:rPr>
      </w:pPr>
    </w:p>
    <w:p w:rsidR="00135591" w:rsidRPr="009C5210" w:rsidRDefault="0059117E" w:rsidP="0059117E">
      <w:pPr>
        <w:widowControl/>
        <w:rPr>
          <w:rFonts w:ascii="微軟正黑體" w:eastAsia="微軟正黑體" w:hAnsi="微軟正黑體"/>
        </w:rPr>
      </w:pPr>
      <w:r w:rsidRPr="009C5210">
        <w:rPr>
          <w:rFonts w:ascii="微軟正黑體" w:eastAsia="微軟正黑體" w:hAnsi="微軟正黑體" w:hint="eastAsia"/>
          <w:b/>
          <w:noProof/>
          <w:color w:val="E36C0A"/>
          <w:sz w:val="30"/>
          <w:szCs w:val="3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382905</wp:posOffset>
            </wp:positionV>
            <wp:extent cx="6400800" cy="5353050"/>
            <wp:effectExtent l="19050" t="0" r="0" b="0"/>
            <wp:wrapNone/>
            <wp:docPr id="5" name="圖片 4" descr="附件二-正修學校交通位置圖-平面圖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二-正修學校交通位置圖-平面圖 (2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5210">
        <w:rPr>
          <w:rFonts w:ascii="微軟正黑體" w:eastAsia="微軟正黑體" w:hAnsi="微軟正黑體" w:hint="eastAsia"/>
          <w:b/>
          <w:color w:val="E36C0A"/>
          <w:sz w:val="30"/>
          <w:szCs w:val="30"/>
        </w:rPr>
        <w:t>五</w:t>
      </w:r>
      <w:r w:rsidR="00135591" w:rsidRPr="009C5210">
        <w:rPr>
          <w:rFonts w:ascii="微軟正黑體" w:eastAsia="微軟正黑體" w:hAnsi="微軟正黑體"/>
          <w:b/>
          <w:color w:val="E36C0A"/>
          <w:sz w:val="30"/>
          <w:szCs w:val="30"/>
        </w:rPr>
        <w:t>、</w:t>
      </w:r>
      <w:r w:rsidR="00135591" w:rsidRPr="009C5210">
        <w:rPr>
          <w:rFonts w:ascii="微軟正黑體" w:eastAsia="微軟正黑體" w:hAnsi="微軟正黑體" w:hint="eastAsia"/>
          <w:b/>
          <w:color w:val="E36C0A"/>
          <w:sz w:val="30"/>
          <w:szCs w:val="30"/>
        </w:rPr>
        <w:t>地圖</w:t>
      </w:r>
      <w:r w:rsidR="00135591" w:rsidRPr="009C5210">
        <w:rPr>
          <w:rFonts w:ascii="微軟正黑體" w:eastAsia="微軟正黑體" w:hAnsi="微軟正黑體"/>
          <w:b/>
          <w:color w:val="E36C0A"/>
          <w:sz w:val="30"/>
          <w:szCs w:val="30"/>
        </w:rPr>
        <w:t>：</w:t>
      </w:r>
    </w:p>
    <w:p w:rsidR="00135591" w:rsidRPr="009C5210" w:rsidRDefault="00135591" w:rsidP="00A41737">
      <w:pPr>
        <w:spacing w:line="340" w:lineRule="exact"/>
        <w:ind w:leftChars="236" w:left="566"/>
        <w:rPr>
          <w:rFonts w:ascii="微軟正黑體" w:eastAsia="微軟正黑體" w:hAnsi="微軟正黑體"/>
        </w:rPr>
      </w:pPr>
    </w:p>
    <w:p w:rsidR="00135591" w:rsidRPr="009C5210" w:rsidRDefault="00135591" w:rsidP="00A41737">
      <w:pPr>
        <w:spacing w:line="340" w:lineRule="exact"/>
        <w:ind w:leftChars="236" w:left="566"/>
        <w:rPr>
          <w:rFonts w:ascii="微軟正黑體" w:eastAsia="微軟正黑體" w:hAnsi="微軟正黑體"/>
        </w:rPr>
      </w:pPr>
    </w:p>
    <w:p w:rsidR="00135591" w:rsidRPr="009C5210" w:rsidRDefault="00135591" w:rsidP="00A41737">
      <w:pPr>
        <w:spacing w:line="340" w:lineRule="exact"/>
        <w:ind w:leftChars="236" w:left="566"/>
        <w:rPr>
          <w:rFonts w:ascii="微軟正黑體" w:eastAsia="微軟正黑體" w:hAnsi="微軟正黑體"/>
        </w:rPr>
      </w:pPr>
    </w:p>
    <w:p w:rsidR="00135591" w:rsidRPr="009C5210" w:rsidRDefault="00135591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0330C6" w:rsidRPr="009C5210" w:rsidRDefault="000330C6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EC4F6B" w:rsidRPr="009C5210" w:rsidRDefault="00B71BAD" w:rsidP="00C537E9">
      <w:pPr>
        <w:ind w:leftChars="118" w:left="283"/>
        <w:rPr>
          <w:rFonts w:ascii="微軟正黑體" w:eastAsia="微軟正黑體" w:hAnsi="微軟正黑體"/>
          <w:sz w:val="25"/>
          <w:szCs w:val="25"/>
        </w:rPr>
      </w:pPr>
      <w:r w:rsidRPr="009C5210">
        <w:rPr>
          <w:rFonts w:ascii="微軟正黑體" w:eastAsia="微軟正黑體" w:hAnsi="微軟正黑體"/>
          <w:noProof/>
        </w:rPr>
        <w:pict>
          <v:rect id="Rectangle 65" o:spid="_x0000_s1026" style="position:absolute;left:0;text-align:left;margin-left:403.65pt;margin-top:684.65pt;width:143.1pt;height:70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0bfQIAAPw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" stroked="f"/>
        </w:pict>
      </w:r>
    </w:p>
    <w:p w:rsidR="00EC4F6B" w:rsidRPr="009C5210" w:rsidRDefault="00EC4F6B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135591" w:rsidRPr="009C5210" w:rsidRDefault="00135591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135591" w:rsidRPr="009C5210" w:rsidRDefault="00135591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135591" w:rsidRPr="009C5210" w:rsidRDefault="00135591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135591" w:rsidRPr="009C5210" w:rsidRDefault="00135591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135591" w:rsidRPr="009C5210" w:rsidRDefault="00135591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135591" w:rsidRPr="009C5210" w:rsidRDefault="00135591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135591" w:rsidRPr="009C5210" w:rsidRDefault="00135591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135591" w:rsidRPr="009C5210" w:rsidRDefault="00135591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135591" w:rsidRPr="009C5210" w:rsidRDefault="00135591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135591" w:rsidRPr="009C5210" w:rsidRDefault="00135591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135591" w:rsidRPr="009C5210" w:rsidRDefault="00135591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135591" w:rsidRPr="009C5210" w:rsidRDefault="00135591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135591" w:rsidRPr="009C5210" w:rsidRDefault="00135591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135591" w:rsidRPr="009C5210" w:rsidRDefault="00135591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135591" w:rsidRPr="009C5210" w:rsidRDefault="00135591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135591" w:rsidRPr="009C5210" w:rsidRDefault="00135591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135591" w:rsidRPr="009C5210" w:rsidRDefault="00135591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135591" w:rsidRPr="009C5210" w:rsidRDefault="0059117E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  <w:r w:rsidRPr="009C5210">
        <w:rPr>
          <w:rFonts w:ascii="微軟正黑體" w:eastAsia="微軟正黑體" w:hAnsi="微軟正黑體"/>
          <w:noProof/>
          <w:sz w:val="25"/>
          <w:szCs w:val="25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84455</wp:posOffset>
            </wp:positionV>
            <wp:extent cx="6305550" cy="4276725"/>
            <wp:effectExtent l="19050" t="0" r="0" b="0"/>
            <wp:wrapNone/>
            <wp:docPr id="6" name="圖片 5" descr="附件二-正修學校交通位置圖-平面圖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二-正修學校交通位置圖-平面圖 (1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591" w:rsidRPr="009C5210" w:rsidRDefault="00135591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135591" w:rsidRPr="009C5210" w:rsidRDefault="00135591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135591" w:rsidRPr="009C5210" w:rsidRDefault="00135591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135591" w:rsidRPr="009C5210" w:rsidRDefault="00135591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135591" w:rsidRPr="009C5210" w:rsidRDefault="00135591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59117E" w:rsidRPr="009C5210" w:rsidRDefault="0059117E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59117E" w:rsidRPr="009C5210" w:rsidRDefault="0059117E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59117E" w:rsidRPr="009C5210" w:rsidRDefault="0059117E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59117E" w:rsidRPr="009C5210" w:rsidRDefault="0059117E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59117E" w:rsidRPr="009C5210" w:rsidRDefault="0059117E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59117E" w:rsidRPr="009C5210" w:rsidRDefault="0059117E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59117E" w:rsidRPr="009C5210" w:rsidRDefault="0059117E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59117E" w:rsidRPr="009C5210" w:rsidRDefault="0059117E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59117E" w:rsidRPr="009C5210" w:rsidRDefault="0059117E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59117E" w:rsidRPr="009C5210" w:rsidRDefault="0059117E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59117E" w:rsidRPr="009C5210" w:rsidRDefault="0059117E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59117E" w:rsidRPr="009C5210" w:rsidRDefault="0059117E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59117E" w:rsidRPr="009C5210" w:rsidRDefault="0059117E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59117E" w:rsidRPr="009C5210" w:rsidRDefault="0059117E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p w:rsidR="0059117E" w:rsidRPr="009C5210" w:rsidRDefault="0059117E" w:rsidP="0059117E">
      <w:pPr>
        <w:spacing w:line="340" w:lineRule="exact"/>
        <w:rPr>
          <w:rFonts w:ascii="微軟正黑體" w:eastAsia="微軟正黑體" w:hAnsi="微軟正黑體"/>
          <w:b/>
          <w:color w:val="E36C0A"/>
          <w:sz w:val="30"/>
          <w:szCs w:val="30"/>
        </w:rPr>
      </w:pPr>
      <w:r w:rsidRPr="009C5210">
        <w:rPr>
          <w:rFonts w:ascii="微軟正黑體" w:eastAsia="微軟正黑體" w:hAnsi="微軟正黑體" w:hint="eastAsia"/>
          <w:b/>
          <w:color w:val="E36C0A"/>
          <w:sz w:val="30"/>
          <w:szCs w:val="30"/>
        </w:rPr>
        <w:t>六</w:t>
      </w:r>
      <w:r w:rsidRPr="009C5210">
        <w:rPr>
          <w:rFonts w:ascii="微軟正黑體" w:eastAsia="微軟正黑體" w:hAnsi="微軟正黑體"/>
          <w:b/>
          <w:color w:val="E36C0A"/>
          <w:sz w:val="30"/>
          <w:szCs w:val="30"/>
        </w:rPr>
        <w:t>、聯絡人：</w:t>
      </w:r>
    </w:p>
    <w:p w:rsidR="0059117E" w:rsidRPr="009C5210" w:rsidRDefault="0059117E" w:rsidP="0059117E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  <w:r w:rsidRPr="009C5210">
        <w:rPr>
          <w:rFonts w:ascii="微軟正黑體" w:eastAsia="微軟正黑體" w:hAnsi="微軟正黑體"/>
          <w:sz w:val="25"/>
          <w:szCs w:val="25"/>
        </w:rPr>
        <w:t>執行秘書：</w:t>
      </w:r>
      <w:r w:rsidRPr="009C5210">
        <w:rPr>
          <w:rFonts w:ascii="微軟正黑體" w:eastAsia="微軟正黑體" w:hAnsi="微軟正黑體" w:hint="eastAsia"/>
          <w:sz w:val="25"/>
          <w:szCs w:val="25"/>
        </w:rPr>
        <w:t>陳婉瑩</w:t>
      </w:r>
      <w:r w:rsidRPr="009C5210">
        <w:rPr>
          <w:rFonts w:ascii="微軟正黑體" w:eastAsia="微軟正黑體" w:hAnsi="微軟正黑體"/>
          <w:sz w:val="25"/>
          <w:szCs w:val="25"/>
        </w:rPr>
        <w:t>(</w:t>
      </w:r>
      <w:r w:rsidRPr="009C5210">
        <w:rPr>
          <w:rFonts w:ascii="微軟正黑體" w:eastAsia="微軟正黑體" w:hAnsi="微軟正黑體" w:hint="eastAsia"/>
          <w:sz w:val="25"/>
          <w:szCs w:val="25"/>
        </w:rPr>
        <w:t>Paula</w:t>
      </w:r>
      <w:r w:rsidRPr="009C5210">
        <w:rPr>
          <w:rFonts w:ascii="微軟正黑體" w:eastAsia="微軟正黑體" w:hAnsi="微軟正黑體"/>
          <w:sz w:val="25"/>
          <w:szCs w:val="25"/>
        </w:rPr>
        <w:t>)、</w:t>
      </w:r>
      <w:r w:rsidRPr="009C5210">
        <w:rPr>
          <w:rFonts w:ascii="微軟正黑體" w:eastAsia="微軟正黑體" w:hAnsi="微軟正黑體" w:hint="eastAsia"/>
          <w:sz w:val="25"/>
          <w:szCs w:val="25"/>
        </w:rPr>
        <w:t>林珮如</w:t>
      </w:r>
      <w:r w:rsidRPr="009C5210">
        <w:rPr>
          <w:rFonts w:ascii="微軟正黑體" w:eastAsia="微軟正黑體" w:hAnsi="微軟正黑體"/>
          <w:sz w:val="25"/>
          <w:szCs w:val="25"/>
        </w:rPr>
        <w:t>(</w:t>
      </w:r>
      <w:r w:rsidRPr="009C5210">
        <w:rPr>
          <w:rFonts w:ascii="微軟正黑體" w:eastAsia="微軟正黑體" w:hAnsi="微軟正黑體" w:hint="eastAsia"/>
          <w:sz w:val="25"/>
          <w:szCs w:val="25"/>
        </w:rPr>
        <w:t>Peggy</w:t>
      </w:r>
      <w:r w:rsidRPr="009C5210">
        <w:rPr>
          <w:rFonts w:ascii="微軟正黑體" w:eastAsia="微軟正黑體" w:hAnsi="微軟正黑體"/>
          <w:sz w:val="25"/>
          <w:szCs w:val="25"/>
        </w:rPr>
        <w:t>)</w:t>
      </w:r>
    </w:p>
    <w:p w:rsidR="0059117E" w:rsidRPr="009C5210" w:rsidRDefault="0059117E" w:rsidP="0059117E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  <w:r w:rsidRPr="009C5210">
        <w:rPr>
          <w:rFonts w:ascii="微軟正黑體" w:eastAsia="微軟正黑體" w:hAnsi="微軟正黑體"/>
          <w:sz w:val="25"/>
          <w:szCs w:val="25"/>
        </w:rPr>
        <w:t>辦公地址：220新北市板橋區文化路一段145號13樓</w:t>
      </w:r>
    </w:p>
    <w:p w:rsidR="0059117E" w:rsidRPr="009C5210" w:rsidRDefault="0059117E" w:rsidP="0059117E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  <w:r w:rsidRPr="009C5210">
        <w:rPr>
          <w:rFonts w:ascii="微軟正黑體" w:eastAsia="微軟正黑體" w:hAnsi="微軟正黑體" w:hint="eastAsia"/>
          <w:sz w:val="25"/>
          <w:szCs w:val="25"/>
        </w:rPr>
        <w:t>公務</w:t>
      </w:r>
      <w:r w:rsidRPr="009C5210">
        <w:rPr>
          <w:rFonts w:ascii="微軟正黑體" w:eastAsia="微軟正黑體" w:hAnsi="微軟正黑體"/>
          <w:sz w:val="25"/>
          <w:szCs w:val="25"/>
        </w:rPr>
        <w:t>電話：</w:t>
      </w:r>
      <w:r w:rsidRPr="009C5210">
        <w:rPr>
          <w:rFonts w:ascii="微軟正黑體" w:eastAsia="微軟正黑體" w:hAnsi="微軟正黑體" w:hint="eastAsia"/>
          <w:sz w:val="25"/>
          <w:szCs w:val="25"/>
        </w:rPr>
        <w:t>0933-663490</w:t>
      </w:r>
    </w:p>
    <w:p w:rsidR="0059117E" w:rsidRPr="009C5210" w:rsidRDefault="0059117E" w:rsidP="0059117E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  <w:r w:rsidRPr="009C5210">
        <w:rPr>
          <w:rFonts w:ascii="微軟正黑體" w:eastAsia="微軟正黑體" w:hAnsi="微軟正黑體"/>
          <w:sz w:val="25"/>
          <w:szCs w:val="25"/>
        </w:rPr>
        <w:t>電子信箱：</w:t>
      </w:r>
      <w:hyperlink r:id="rId12" w:tgtFrame="_blank" w:history="1">
        <w:r w:rsidRPr="009C5210">
          <w:rPr>
            <w:rFonts w:ascii="微軟正黑體" w:eastAsia="微軟正黑體" w:hAnsi="微軟正黑體"/>
          </w:rPr>
          <w:t>rye@rid3490.org.tw</w:t>
        </w:r>
      </w:hyperlink>
    </w:p>
    <w:p w:rsidR="0059117E" w:rsidRPr="009C5210" w:rsidRDefault="0059117E" w:rsidP="0059117E">
      <w:pPr>
        <w:spacing w:line="340" w:lineRule="exact"/>
        <w:ind w:leftChars="236" w:left="566"/>
        <w:rPr>
          <w:rFonts w:ascii="微軟正黑體" w:eastAsia="微軟正黑體" w:hAnsi="微軟正黑體"/>
        </w:rPr>
      </w:pPr>
      <w:r w:rsidRPr="009C5210">
        <w:rPr>
          <w:rFonts w:ascii="微軟正黑體" w:eastAsia="微軟正黑體" w:hAnsi="微軟正黑體"/>
          <w:sz w:val="25"/>
          <w:szCs w:val="25"/>
        </w:rPr>
        <w:t>官方網站：</w:t>
      </w:r>
      <w:hyperlink r:id="rId13" w:tgtFrame="_blank" w:history="1">
        <w:r w:rsidRPr="009C5210">
          <w:rPr>
            <w:rFonts w:ascii="微軟正黑體" w:eastAsia="微軟正黑體" w:hAnsi="微軟正黑體"/>
          </w:rPr>
          <w:t>http://rye.rid3490.org.tw/</w:t>
        </w:r>
      </w:hyperlink>
    </w:p>
    <w:p w:rsidR="0059117E" w:rsidRPr="009C5210" w:rsidRDefault="0059117E" w:rsidP="00A41737">
      <w:pPr>
        <w:spacing w:line="340" w:lineRule="exact"/>
        <w:ind w:leftChars="236" w:left="566"/>
        <w:rPr>
          <w:rFonts w:ascii="微軟正黑體" w:eastAsia="微軟正黑體" w:hAnsi="微軟正黑體"/>
          <w:sz w:val="25"/>
          <w:szCs w:val="25"/>
        </w:rPr>
      </w:pPr>
    </w:p>
    <w:sectPr w:rsidR="0059117E" w:rsidRPr="009C5210" w:rsidSect="009E7F53">
      <w:type w:val="continuous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FA0" w:rsidRDefault="00E75FA0" w:rsidP="0036331D">
      <w:r>
        <w:separator/>
      </w:r>
    </w:p>
  </w:endnote>
  <w:endnote w:type="continuationSeparator" w:id="1">
    <w:p w:rsidR="00E75FA0" w:rsidRDefault="00E75FA0" w:rsidP="00363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&lt;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144659"/>
      <w:docPartObj>
        <w:docPartGallery w:val="Page Numbers (Bottom of Page)"/>
        <w:docPartUnique/>
      </w:docPartObj>
    </w:sdtPr>
    <w:sdtContent>
      <w:p w:rsidR="00787B6F" w:rsidRDefault="00787B6F">
        <w:pPr>
          <w:pStyle w:val="a9"/>
          <w:jc w:val="center"/>
        </w:pPr>
        <w:fldSimple w:instr=" PAGE   \* MERGEFORMAT ">
          <w:r w:rsidR="008C17FD" w:rsidRPr="008C17FD">
            <w:rPr>
              <w:noProof/>
              <w:lang w:val="zh-TW"/>
            </w:rPr>
            <w:t>7</w:t>
          </w:r>
        </w:fldSimple>
      </w:p>
    </w:sdtContent>
  </w:sdt>
  <w:p w:rsidR="00787B6F" w:rsidRDefault="00787B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FA0" w:rsidRDefault="00E75FA0" w:rsidP="0036331D">
      <w:r>
        <w:separator/>
      </w:r>
    </w:p>
  </w:footnote>
  <w:footnote w:type="continuationSeparator" w:id="1">
    <w:p w:rsidR="00E75FA0" w:rsidRDefault="00E75FA0" w:rsidP="003633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A85"/>
    <w:multiLevelType w:val="hybridMultilevel"/>
    <w:tmpl w:val="13363BFA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069E7EDE"/>
    <w:multiLevelType w:val="hybridMultilevel"/>
    <w:tmpl w:val="7E4832CE"/>
    <w:lvl w:ilvl="0" w:tplc="E662B8D0">
      <w:start w:val="1"/>
      <w:numFmt w:val="taiwaneseCountingThousand"/>
      <w:lvlText w:val="%1、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2">
    <w:nsid w:val="119C3F5B"/>
    <w:multiLevelType w:val="hybridMultilevel"/>
    <w:tmpl w:val="CC58C2EA"/>
    <w:lvl w:ilvl="0" w:tplc="665E8B76">
      <w:numFmt w:val="bullet"/>
      <w:lvlText w:val="※"/>
      <w:lvlJc w:val="left"/>
      <w:pPr>
        <w:ind w:left="926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3">
    <w:nsid w:val="13234EB3"/>
    <w:multiLevelType w:val="hybridMultilevel"/>
    <w:tmpl w:val="D43CA36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14262BAC"/>
    <w:multiLevelType w:val="hybridMultilevel"/>
    <w:tmpl w:val="97C28C72"/>
    <w:lvl w:ilvl="0" w:tplc="0E54217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5">
    <w:nsid w:val="17443AB3"/>
    <w:multiLevelType w:val="hybridMultilevel"/>
    <w:tmpl w:val="D1F66CFE"/>
    <w:lvl w:ilvl="0" w:tplc="E488C02E">
      <w:start w:val="1"/>
      <w:numFmt w:val="taiwaneseCountingThousand"/>
      <w:lvlText w:val="%1、"/>
      <w:lvlJc w:val="left"/>
      <w:pPr>
        <w:ind w:left="1146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178C0186"/>
    <w:multiLevelType w:val="hybridMultilevel"/>
    <w:tmpl w:val="D59C66B2"/>
    <w:lvl w:ilvl="0" w:tplc="03F29940">
      <w:start w:val="1"/>
      <w:numFmt w:val="taiwaneseCountingThousand"/>
      <w:lvlText w:val="%1、"/>
      <w:lvlJc w:val="left"/>
      <w:pPr>
        <w:ind w:left="1245" w:hanging="720"/>
      </w:pPr>
      <w:rPr>
        <w:rFonts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7">
    <w:nsid w:val="19B02C0C"/>
    <w:multiLevelType w:val="hybridMultilevel"/>
    <w:tmpl w:val="BB9623B6"/>
    <w:lvl w:ilvl="0" w:tplc="9CC0DE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0F773D"/>
    <w:multiLevelType w:val="hybridMultilevel"/>
    <w:tmpl w:val="4F48FC7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1E3C0855"/>
    <w:multiLevelType w:val="hybridMultilevel"/>
    <w:tmpl w:val="07F8F1D8"/>
    <w:lvl w:ilvl="0" w:tplc="263084E2">
      <w:start w:val="1"/>
      <w:numFmt w:val="decimal"/>
      <w:lvlText w:val="%1."/>
      <w:lvlJc w:val="left"/>
      <w:pPr>
        <w:ind w:left="1080" w:hanging="390"/>
      </w:pPr>
      <w:rPr>
        <w:rFonts w:ascii="標楷體" w:eastAsia="標楷體" w:hAnsi="標楷體" w:hint="default"/>
        <w:color w:val="000000"/>
        <w:sz w:val="28"/>
      </w:rPr>
    </w:lvl>
    <w:lvl w:ilvl="1" w:tplc="93E8BEE0">
      <w:numFmt w:val="bullet"/>
      <w:lvlText w:val="※"/>
      <w:lvlJc w:val="left"/>
      <w:pPr>
        <w:ind w:left="153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0">
    <w:nsid w:val="27FF1150"/>
    <w:multiLevelType w:val="hybridMultilevel"/>
    <w:tmpl w:val="753E52B6"/>
    <w:lvl w:ilvl="0" w:tplc="A4168840">
      <w:start w:val="1"/>
      <w:numFmt w:val="taiwaneseCountingThousand"/>
      <w:lvlText w:val="%1、"/>
      <w:lvlJc w:val="left"/>
      <w:pPr>
        <w:ind w:left="114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>
    <w:nsid w:val="29EF0046"/>
    <w:multiLevelType w:val="hybridMultilevel"/>
    <w:tmpl w:val="3640A538"/>
    <w:lvl w:ilvl="0" w:tplc="C21C60F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D1D7552"/>
    <w:multiLevelType w:val="hybridMultilevel"/>
    <w:tmpl w:val="D39EFD30"/>
    <w:lvl w:ilvl="0" w:tplc="52001AB6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>
    <w:nsid w:val="2F0A45AB"/>
    <w:multiLevelType w:val="hybridMultilevel"/>
    <w:tmpl w:val="B4103D44"/>
    <w:lvl w:ilvl="0" w:tplc="CD40A426">
      <w:start w:val="1"/>
      <w:numFmt w:val="taiwaneseCountingThousand"/>
      <w:lvlText w:val="%1、"/>
      <w:lvlJc w:val="left"/>
      <w:pPr>
        <w:ind w:left="126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4">
    <w:nsid w:val="381421AB"/>
    <w:multiLevelType w:val="hybridMultilevel"/>
    <w:tmpl w:val="5040FD82"/>
    <w:lvl w:ilvl="0" w:tplc="0EC4B60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B432A18"/>
    <w:multiLevelType w:val="hybridMultilevel"/>
    <w:tmpl w:val="5ACA64B8"/>
    <w:lvl w:ilvl="0" w:tplc="A69A08C8">
      <w:start w:val="1"/>
      <w:numFmt w:val="decimal"/>
      <w:lvlText w:val="%1."/>
      <w:lvlJc w:val="left"/>
      <w:pPr>
        <w:ind w:left="112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6">
    <w:nsid w:val="3D907B13"/>
    <w:multiLevelType w:val="hybridMultilevel"/>
    <w:tmpl w:val="A900ECBE"/>
    <w:lvl w:ilvl="0" w:tplc="0409000F">
      <w:start w:val="1"/>
      <w:numFmt w:val="decimal"/>
      <w:lvlText w:val="%1."/>
      <w:lvlJc w:val="left"/>
      <w:pPr>
        <w:tabs>
          <w:tab w:val="num" w:pos="160"/>
        </w:tabs>
        <w:ind w:left="1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0"/>
        </w:tabs>
        <w:ind w:left="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20"/>
        </w:tabs>
        <w:ind w:left="1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80"/>
        </w:tabs>
        <w:ind w:left="2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60"/>
        </w:tabs>
        <w:ind w:left="2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20"/>
        </w:tabs>
        <w:ind w:left="3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80"/>
      </w:pPr>
    </w:lvl>
  </w:abstractNum>
  <w:abstractNum w:abstractNumId="17">
    <w:nsid w:val="488B4F1F"/>
    <w:multiLevelType w:val="hybridMultilevel"/>
    <w:tmpl w:val="C1E2953A"/>
    <w:lvl w:ilvl="0" w:tplc="69520582">
      <w:start w:val="1"/>
      <w:numFmt w:val="taiwaneseCountingThousand"/>
      <w:lvlText w:val="%1、"/>
      <w:lvlJc w:val="left"/>
      <w:pPr>
        <w:ind w:left="1230" w:hanging="72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8">
    <w:nsid w:val="4F995395"/>
    <w:multiLevelType w:val="hybridMultilevel"/>
    <w:tmpl w:val="A3CAEDDE"/>
    <w:lvl w:ilvl="0" w:tplc="A95CDA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5044958"/>
    <w:multiLevelType w:val="hybridMultilevel"/>
    <w:tmpl w:val="336E6544"/>
    <w:lvl w:ilvl="0" w:tplc="3EA80FDE">
      <w:start w:val="5"/>
      <w:numFmt w:val="taiwaneseCountingThousand"/>
      <w:lvlText w:val="%1、"/>
      <w:lvlJc w:val="left"/>
      <w:pPr>
        <w:ind w:left="147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12" w:hanging="480"/>
      </w:pPr>
    </w:lvl>
    <w:lvl w:ilvl="2" w:tplc="0409001B" w:tentative="1">
      <w:start w:val="1"/>
      <w:numFmt w:val="lowerRoman"/>
      <w:lvlText w:val="%3."/>
      <w:lvlJc w:val="right"/>
      <w:pPr>
        <w:ind w:left="2192" w:hanging="480"/>
      </w:pPr>
    </w:lvl>
    <w:lvl w:ilvl="3" w:tplc="0409000F" w:tentative="1">
      <w:start w:val="1"/>
      <w:numFmt w:val="decimal"/>
      <w:lvlText w:val="%4."/>
      <w:lvlJc w:val="left"/>
      <w:pPr>
        <w:ind w:left="26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2" w:hanging="480"/>
      </w:pPr>
    </w:lvl>
    <w:lvl w:ilvl="5" w:tplc="0409001B" w:tentative="1">
      <w:start w:val="1"/>
      <w:numFmt w:val="lowerRoman"/>
      <w:lvlText w:val="%6."/>
      <w:lvlJc w:val="right"/>
      <w:pPr>
        <w:ind w:left="3632" w:hanging="480"/>
      </w:pPr>
    </w:lvl>
    <w:lvl w:ilvl="6" w:tplc="0409000F" w:tentative="1">
      <w:start w:val="1"/>
      <w:numFmt w:val="decimal"/>
      <w:lvlText w:val="%7."/>
      <w:lvlJc w:val="left"/>
      <w:pPr>
        <w:ind w:left="41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2" w:hanging="480"/>
      </w:pPr>
    </w:lvl>
    <w:lvl w:ilvl="8" w:tplc="0409001B" w:tentative="1">
      <w:start w:val="1"/>
      <w:numFmt w:val="lowerRoman"/>
      <w:lvlText w:val="%9."/>
      <w:lvlJc w:val="right"/>
      <w:pPr>
        <w:ind w:left="5072" w:hanging="480"/>
      </w:pPr>
    </w:lvl>
  </w:abstractNum>
  <w:abstractNum w:abstractNumId="20">
    <w:nsid w:val="5B896BB3"/>
    <w:multiLevelType w:val="hybridMultilevel"/>
    <w:tmpl w:val="D6146CC0"/>
    <w:lvl w:ilvl="0" w:tplc="E848A704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21">
    <w:nsid w:val="5BFF21A0"/>
    <w:multiLevelType w:val="hybridMultilevel"/>
    <w:tmpl w:val="1E02B2E8"/>
    <w:lvl w:ilvl="0" w:tplc="E44AA6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C84195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CFB47DE"/>
    <w:multiLevelType w:val="singleLevel"/>
    <w:tmpl w:val="82047928"/>
    <w:lvl w:ilvl="0">
      <w:start w:val="5"/>
      <w:numFmt w:val="bullet"/>
      <w:lvlText w:val="□"/>
      <w:lvlJc w:val="left"/>
      <w:pPr>
        <w:tabs>
          <w:tab w:val="num" w:pos="450"/>
        </w:tabs>
        <w:ind w:left="450" w:hanging="270"/>
      </w:pPr>
      <w:rPr>
        <w:rFonts w:ascii="標楷體" w:hint="eastAsia"/>
      </w:rPr>
    </w:lvl>
  </w:abstractNum>
  <w:abstractNum w:abstractNumId="23">
    <w:nsid w:val="5E42456E"/>
    <w:multiLevelType w:val="hybridMultilevel"/>
    <w:tmpl w:val="192C03AA"/>
    <w:lvl w:ilvl="0" w:tplc="5930081A">
      <w:start w:val="1"/>
      <w:numFmt w:val="taiwaneseCountingThousand"/>
      <w:lvlText w:val="%1、"/>
      <w:lvlJc w:val="left"/>
      <w:pPr>
        <w:ind w:left="1245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4">
    <w:nsid w:val="65720374"/>
    <w:multiLevelType w:val="hybridMultilevel"/>
    <w:tmpl w:val="B00C3A02"/>
    <w:lvl w:ilvl="0" w:tplc="2968D660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25">
    <w:nsid w:val="66BF0859"/>
    <w:multiLevelType w:val="hybridMultilevel"/>
    <w:tmpl w:val="D39EFD30"/>
    <w:lvl w:ilvl="0" w:tplc="52001AB6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26">
    <w:nsid w:val="67EE606B"/>
    <w:multiLevelType w:val="hybridMultilevel"/>
    <w:tmpl w:val="64883FE4"/>
    <w:lvl w:ilvl="0" w:tplc="A31A9EF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BA5653B"/>
    <w:multiLevelType w:val="hybridMultilevel"/>
    <w:tmpl w:val="BF081FD8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FFC650F"/>
    <w:multiLevelType w:val="hybridMultilevel"/>
    <w:tmpl w:val="24D67F7C"/>
    <w:lvl w:ilvl="0" w:tplc="CF521FA4">
      <w:start w:val="1"/>
      <w:numFmt w:val="taiwaneseCountingThousand"/>
      <w:lvlText w:val="%1、"/>
      <w:lvlJc w:val="left"/>
      <w:pPr>
        <w:ind w:left="1275" w:hanging="720"/>
      </w:pPr>
      <w:rPr>
        <w:rFonts w:ascii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9">
    <w:nsid w:val="779C5DA5"/>
    <w:multiLevelType w:val="hybridMultilevel"/>
    <w:tmpl w:val="4888071C"/>
    <w:lvl w:ilvl="0" w:tplc="74FAF54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>
    <w:nsid w:val="7FA4179B"/>
    <w:multiLevelType w:val="hybridMultilevel"/>
    <w:tmpl w:val="AB6CFD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7"/>
  </w:num>
  <w:num w:numId="2">
    <w:abstractNumId w:val="21"/>
  </w:num>
  <w:num w:numId="3">
    <w:abstractNumId w:val="17"/>
  </w:num>
  <w:num w:numId="4">
    <w:abstractNumId w:val="7"/>
  </w:num>
  <w:num w:numId="5">
    <w:abstractNumId w:val="13"/>
  </w:num>
  <w:num w:numId="6">
    <w:abstractNumId w:val="23"/>
  </w:num>
  <w:num w:numId="7">
    <w:abstractNumId w:val="0"/>
  </w:num>
  <w:num w:numId="8">
    <w:abstractNumId w:val="25"/>
  </w:num>
  <w:num w:numId="9">
    <w:abstractNumId w:val="15"/>
  </w:num>
  <w:num w:numId="10">
    <w:abstractNumId w:val="12"/>
  </w:num>
  <w:num w:numId="11">
    <w:abstractNumId w:val="9"/>
  </w:num>
  <w:num w:numId="12">
    <w:abstractNumId w:val="6"/>
  </w:num>
  <w:num w:numId="13">
    <w:abstractNumId w:val="1"/>
  </w:num>
  <w:num w:numId="14">
    <w:abstractNumId w:val="16"/>
  </w:num>
  <w:num w:numId="15">
    <w:abstractNumId w:val="5"/>
  </w:num>
  <w:num w:numId="16">
    <w:abstractNumId w:val="24"/>
  </w:num>
  <w:num w:numId="17">
    <w:abstractNumId w:val="22"/>
  </w:num>
  <w:num w:numId="18">
    <w:abstractNumId w:val="14"/>
  </w:num>
  <w:num w:numId="19">
    <w:abstractNumId w:val="30"/>
  </w:num>
  <w:num w:numId="20">
    <w:abstractNumId w:val="10"/>
  </w:num>
  <w:num w:numId="21">
    <w:abstractNumId w:val="4"/>
  </w:num>
  <w:num w:numId="22">
    <w:abstractNumId w:val="28"/>
  </w:num>
  <w:num w:numId="23">
    <w:abstractNumId w:val="20"/>
  </w:num>
  <w:num w:numId="24">
    <w:abstractNumId w:val="18"/>
  </w:num>
  <w:num w:numId="25">
    <w:abstractNumId w:val="29"/>
  </w:num>
  <w:num w:numId="26">
    <w:abstractNumId w:val="11"/>
  </w:num>
  <w:num w:numId="27">
    <w:abstractNumId w:val="26"/>
  </w:num>
  <w:num w:numId="28">
    <w:abstractNumId w:val="19"/>
  </w:num>
  <w:num w:numId="29">
    <w:abstractNumId w:val="8"/>
  </w:num>
  <w:num w:numId="30">
    <w:abstractNumId w:val="2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FD1"/>
    <w:rsid w:val="000049A0"/>
    <w:rsid w:val="00007CED"/>
    <w:rsid w:val="00010FA1"/>
    <w:rsid w:val="000140D3"/>
    <w:rsid w:val="00014A8C"/>
    <w:rsid w:val="000156E2"/>
    <w:rsid w:val="0001657A"/>
    <w:rsid w:val="00016FEE"/>
    <w:rsid w:val="00021977"/>
    <w:rsid w:val="00023138"/>
    <w:rsid w:val="00023714"/>
    <w:rsid w:val="000253D6"/>
    <w:rsid w:val="000259E8"/>
    <w:rsid w:val="00025A30"/>
    <w:rsid w:val="00025B79"/>
    <w:rsid w:val="0002663A"/>
    <w:rsid w:val="000313E7"/>
    <w:rsid w:val="000320A4"/>
    <w:rsid w:val="000330C6"/>
    <w:rsid w:val="00046618"/>
    <w:rsid w:val="000467CC"/>
    <w:rsid w:val="00050107"/>
    <w:rsid w:val="00051A24"/>
    <w:rsid w:val="00065806"/>
    <w:rsid w:val="00065A8E"/>
    <w:rsid w:val="00083A0E"/>
    <w:rsid w:val="0008565E"/>
    <w:rsid w:val="00085B41"/>
    <w:rsid w:val="000957BA"/>
    <w:rsid w:val="00095ACF"/>
    <w:rsid w:val="00097585"/>
    <w:rsid w:val="000A0113"/>
    <w:rsid w:val="000A2714"/>
    <w:rsid w:val="000B05A8"/>
    <w:rsid w:val="000B2961"/>
    <w:rsid w:val="000B37B8"/>
    <w:rsid w:val="000C033C"/>
    <w:rsid w:val="000C3E37"/>
    <w:rsid w:val="000C439C"/>
    <w:rsid w:val="000C46CF"/>
    <w:rsid w:val="000D4BC1"/>
    <w:rsid w:val="000D608D"/>
    <w:rsid w:val="000E02E2"/>
    <w:rsid w:val="000E43D0"/>
    <w:rsid w:val="000E49C8"/>
    <w:rsid w:val="000E4A35"/>
    <w:rsid w:val="000F72C0"/>
    <w:rsid w:val="001041A2"/>
    <w:rsid w:val="00106ED0"/>
    <w:rsid w:val="00111FAD"/>
    <w:rsid w:val="00112680"/>
    <w:rsid w:val="00115A74"/>
    <w:rsid w:val="00115D78"/>
    <w:rsid w:val="001259B2"/>
    <w:rsid w:val="0013011D"/>
    <w:rsid w:val="00135591"/>
    <w:rsid w:val="0013603A"/>
    <w:rsid w:val="001409B6"/>
    <w:rsid w:val="0014209C"/>
    <w:rsid w:val="00142836"/>
    <w:rsid w:val="00143351"/>
    <w:rsid w:val="00147F95"/>
    <w:rsid w:val="00150572"/>
    <w:rsid w:val="001616A7"/>
    <w:rsid w:val="00161D55"/>
    <w:rsid w:val="001648D3"/>
    <w:rsid w:val="00166808"/>
    <w:rsid w:val="00171913"/>
    <w:rsid w:val="001873E6"/>
    <w:rsid w:val="00190FF2"/>
    <w:rsid w:val="00192914"/>
    <w:rsid w:val="00196214"/>
    <w:rsid w:val="001A18BA"/>
    <w:rsid w:val="001A657E"/>
    <w:rsid w:val="001B57AC"/>
    <w:rsid w:val="001C073D"/>
    <w:rsid w:val="001C0904"/>
    <w:rsid w:val="001C6404"/>
    <w:rsid w:val="001C670E"/>
    <w:rsid w:val="001D09A6"/>
    <w:rsid w:val="001D0CE9"/>
    <w:rsid w:val="001D1E9D"/>
    <w:rsid w:val="001D3088"/>
    <w:rsid w:val="001D6503"/>
    <w:rsid w:val="001E00F6"/>
    <w:rsid w:val="001E78A0"/>
    <w:rsid w:val="001F3D14"/>
    <w:rsid w:val="00204B1D"/>
    <w:rsid w:val="00205D07"/>
    <w:rsid w:val="00213657"/>
    <w:rsid w:val="00222742"/>
    <w:rsid w:val="00222CD6"/>
    <w:rsid w:val="002239A7"/>
    <w:rsid w:val="00224C4C"/>
    <w:rsid w:val="00255409"/>
    <w:rsid w:val="00261DF2"/>
    <w:rsid w:val="0026571D"/>
    <w:rsid w:val="00274DC4"/>
    <w:rsid w:val="002804C6"/>
    <w:rsid w:val="00282278"/>
    <w:rsid w:val="00285978"/>
    <w:rsid w:val="002865E9"/>
    <w:rsid w:val="00291534"/>
    <w:rsid w:val="002967C7"/>
    <w:rsid w:val="00296DEA"/>
    <w:rsid w:val="002A1D3D"/>
    <w:rsid w:val="002A6298"/>
    <w:rsid w:val="002A7116"/>
    <w:rsid w:val="002C2CEC"/>
    <w:rsid w:val="002C560B"/>
    <w:rsid w:val="002C7D32"/>
    <w:rsid w:val="002D2DD0"/>
    <w:rsid w:val="002D5AD3"/>
    <w:rsid w:val="002D7B05"/>
    <w:rsid w:val="002E2051"/>
    <w:rsid w:val="002E34C7"/>
    <w:rsid w:val="002E776E"/>
    <w:rsid w:val="002F1279"/>
    <w:rsid w:val="002F17FB"/>
    <w:rsid w:val="002F65C5"/>
    <w:rsid w:val="002F7E84"/>
    <w:rsid w:val="0030153E"/>
    <w:rsid w:val="003017AC"/>
    <w:rsid w:val="00304CEB"/>
    <w:rsid w:val="00306932"/>
    <w:rsid w:val="00313653"/>
    <w:rsid w:val="003168A9"/>
    <w:rsid w:val="003213B9"/>
    <w:rsid w:val="00323F69"/>
    <w:rsid w:val="00324232"/>
    <w:rsid w:val="00332193"/>
    <w:rsid w:val="00334E17"/>
    <w:rsid w:val="00335664"/>
    <w:rsid w:val="0034093F"/>
    <w:rsid w:val="00340D84"/>
    <w:rsid w:val="00342ED4"/>
    <w:rsid w:val="00354E13"/>
    <w:rsid w:val="0036116D"/>
    <w:rsid w:val="0036331D"/>
    <w:rsid w:val="00364599"/>
    <w:rsid w:val="00364600"/>
    <w:rsid w:val="003748C5"/>
    <w:rsid w:val="0037543D"/>
    <w:rsid w:val="00383941"/>
    <w:rsid w:val="0038398A"/>
    <w:rsid w:val="00386BC9"/>
    <w:rsid w:val="003879C5"/>
    <w:rsid w:val="00390FA3"/>
    <w:rsid w:val="003936AA"/>
    <w:rsid w:val="0039587A"/>
    <w:rsid w:val="0039593A"/>
    <w:rsid w:val="00395D7C"/>
    <w:rsid w:val="003A29B1"/>
    <w:rsid w:val="003A34D0"/>
    <w:rsid w:val="003A50E3"/>
    <w:rsid w:val="003A5DEA"/>
    <w:rsid w:val="003B2545"/>
    <w:rsid w:val="003B646D"/>
    <w:rsid w:val="003B6CB8"/>
    <w:rsid w:val="003B7FBD"/>
    <w:rsid w:val="003C18BA"/>
    <w:rsid w:val="003C376B"/>
    <w:rsid w:val="003C5F42"/>
    <w:rsid w:val="003C6291"/>
    <w:rsid w:val="003C6DFC"/>
    <w:rsid w:val="003D5D85"/>
    <w:rsid w:val="003E20D6"/>
    <w:rsid w:val="003E4D5F"/>
    <w:rsid w:val="003F0E90"/>
    <w:rsid w:val="003F7244"/>
    <w:rsid w:val="00402341"/>
    <w:rsid w:val="0040371D"/>
    <w:rsid w:val="004039FC"/>
    <w:rsid w:val="0040775F"/>
    <w:rsid w:val="0041156E"/>
    <w:rsid w:val="00416983"/>
    <w:rsid w:val="00416A77"/>
    <w:rsid w:val="00416C82"/>
    <w:rsid w:val="0042608A"/>
    <w:rsid w:val="00430C60"/>
    <w:rsid w:val="00432242"/>
    <w:rsid w:val="00435D7C"/>
    <w:rsid w:val="004405E5"/>
    <w:rsid w:val="004427A8"/>
    <w:rsid w:val="00444A9D"/>
    <w:rsid w:val="00446D09"/>
    <w:rsid w:val="004548F3"/>
    <w:rsid w:val="00465434"/>
    <w:rsid w:val="00467373"/>
    <w:rsid w:val="00467CD2"/>
    <w:rsid w:val="00471F63"/>
    <w:rsid w:val="0047546A"/>
    <w:rsid w:val="00476FF8"/>
    <w:rsid w:val="00481346"/>
    <w:rsid w:val="004875E6"/>
    <w:rsid w:val="00487D43"/>
    <w:rsid w:val="004915C3"/>
    <w:rsid w:val="00492EB9"/>
    <w:rsid w:val="00493F7A"/>
    <w:rsid w:val="00497899"/>
    <w:rsid w:val="004A1561"/>
    <w:rsid w:val="004A3F88"/>
    <w:rsid w:val="004A7ACC"/>
    <w:rsid w:val="004B1B78"/>
    <w:rsid w:val="004B21D3"/>
    <w:rsid w:val="004B70E7"/>
    <w:rsid w:val="004B7A62"/>
    <w:rsid w:val="004C4986"/>
    <w:rsid w:val="004D1E84"/>
    <w:rsid w:val="004E0C82"/>
    <w:rsid w:val="004E2EBA"/>
    <w:rsid w:val="004F0656"/>
    <w:rsid w:val="004F1620"/>
    <w:rsid w:val="004F2118"/>
    <w:rsid w:val="00502E18"/>
    <w:rsid w:val="005045D0"/>
    <w:rsid w:val="00506731"/>
    <w:rsid w:val="00506C43"/>
    <w:rsid w:val="00506CF0"/>
    <w:rsid w:val="00512CC9"/>
    <w:rsid w:val="0051706B"/>
    <w:rsid w:val="005316C6"/>
    <w:rsid w:val="00532A55"/>
    <w:rsid w:val="00533632"/>
    <w:rsid w:val="00536392"/>
    <w:rsid w:val="005440EF"/>
    <w:rsid w:val="005457F1"/>
    <w:rsid w:val="005469D2"/>
    <w:rsid w:val="00552D2D"/>
    <w:rsid w:val="00553301"/>
    <w:rsid w:val="0055678B"/>
    <w:rsid w:val="00556FF4"/>
    <w:rsid w:val="0056100B"/>
    <w:rsid w:val="00566946"/>
    <w:rsid w:val="00567A08"/>
    <w:rsid w:val="00572959"/>
    <w:rsid w:val="005768AE"/>
    <w:rsid w:val="00576C1A"/>
    <w:rsid w:val="0058194A"/>
    <w:rsid w:val="005819EA"/>
    <w:rsid w:val="00581E69"/>
    <w:rsid w:val="0058387B"/>
    <w:rsid w:val="00584690"/>
    <w:rsid w:val="005879FF"/>
    <w:rsid w:val="0059117E"/>
    <w:rsid w:val="005912ED"/>
    <w:rsid w:val="00593CA3"/>
    <w:rsid w:val="00595063"/>
    <w:rsid w:val="005A0178"/>
    <w:rsid w:val="005A1CE5"/>
    <w:rsid w:val="005A1DAA"/>
    <w:rsid w:val="005A33C5"/>
    <w:rsid w:val="005A39CB"/>
    <w:rsid w:val="005A43C9"/>
    <w:rsid w:val="005A5655"/>
    <w:rsid w:val="005B240A"/>
    <w:rsid w:val="005B4D24"/>
    <w:rsid w:val="005C1BD2"/>
    <w:rsid w:val="005C1C8F"/>
    <w:rsid w:val="005C5AB3"/>
    <w:rsid w:val="005C5CCF"/>
    <w:rsid w:val="005D7388"/>
    <w:rsid w:val="005E3EAD"/>
    <w:rsid w:val="005F2BBC"/>
    <w:rsid w:val="005F45EF"/>
    <w:rsid w:val="005F4848"/>
    <w:rsid w:val="005F4A50"/>
    <w:rsid w:val="005F607D"/>
    <w:rsid w:val="005F6893"/>
    <w:rsid w:val="00602FC7"/>
    <w:rsid w:val="006036B1"/>
    <w:rsid w:val="006051D8"/>
    <w:rsid w:val="0060685B"/>
    <w:rsid w:val="00612427"/>
    <w:rsid w:val="0061355F"/>
    <w:rsid w:val="006210C9"/>
    <w:rsid w:val="006216D1"/>
    <w:rsid w:val="00623E47"/>
    <w:rsid w:val="00624B09"/>
    <w:rsid w:val="00624B46"/>
    <w:rsid w:val="00631331"/>
    <w:rsid w:val="006351AA"/>
    <w:rsid w:val="0063580C"/>
    <w:rsid w:val="0064099F"/>
    <w:rsid w:val="00641DDF"/>
    <w:rsid w:val="00643DC6"/>
    <w:rsid w:val="00645E68"/>
    <w:rsid w:val="00647EC0"/>
    <w:rsid w:val="00652AA1"/>
    <w:rsid w:val="0065419E"/>
    <w:rsid w:val="0066420C"/>
    <w:rsid w:val="00665137"/>
    <w:rsid w:val="006655C8"/>
    <w:rsid w:val="00666A5A"/>
    <w:rsid w:val="00677046"/>
    <w:rsid w:val="00680C74"/>
    <w:rsid w:val="00696B86"/>
    <w:rsid w:val="006973FB"/>
    <w:rsid w:val="006B27D6"/>
    <w:rsid w:val="006B5267"/>
    <w:rsid w:val="006B6AA2"/>
    <w:rsid w:val="006C3275"/>
    <w:rsid w:val="006C5039"/>
    <w:rsid w:val="006C6925"/>
    <w:rsid w:val="006F7A0F"/>
    <w:rsid w:val="00702C7B"/>
    <w:rsid w:val="00704DE0"/>
    <w:rsid w:val="007062B7"/>
    <w:rsid w:val="00710FD6"/>
    <w:rsid w:val="00722EA5"/>
    <w:rsid w:val="00723CD6"/>
    <w:rsid w:val="0072436D"/>
    <w:rsid w:val="0073691A"/>
    <w:rsid w:val="007419BB"/>
    <w:rsid w:val="00743824"/>
    <w:rsid w:val="0074399B"/>
    <w:rsid w:val="00745141"/>
    <w:rsid w:val="007500D1"/>
    <w:rsid w:val="00755558"/>
    <w:rsid w:val="00757658"/>
    <w:rsid w:val="007579CD"/>
    <w:rsid w:val="007651F4"/>
    <w:rsid w:val="00771906"/>
    <w:rsid w:val="00780DFA"/>
    <w:rsid w:val="00783897"/>
    <w:rsid w:val="007846FA"/>
    <w:rsid w:val="00787B6F"/>
    <w:rsid w:val="00790E11"/>
    <w:rsid w:val="00790EFC"/>
    <w:rsid w:val="00796AF0"/>
    <w:rsid w:val="007A7DDE"/>
    <w:rsid w:val="007B4C34"/>
    <w:rsid w:val="007C08A0"/>
    <w:rsid w:val="007C09E9"/>
    <w:rsid w:val="007C0B94"/>
    <w:rsid w:val="007C2D89"/>
    <w:rsid w:val="007D0D57"/>
    <w:rsid w:val="007D10A8"/>
    <w:rsid w:val="007D28B3"/>
    <w:rsid w:val="007D6658"/>
    <w:rsid w:val="007D6990"/>
    <w:rsid w:val="007E5A5A"/>
    <w:rsid w:val="007E66D3"/>
    <w:rsid w:val="007E7468"/>
    <w:rsid w:val="007F5EF3"/>
    <w:rsid w:val="008003CD"/>
    <w:rsid w:val="00811F6D"/>
    <w:rsid w:val="00812FDF"/>
    <w:rsid w:val="00815FD1"/>
    <w:rsid w:val="00822B06"/>
    <w:rsid w:val="008245C3"/>
    <w:rsid w:val="00827C39"/>
    <w:rsid w:val="00830E7B"/>
    <w:rsid w:val="00834ACC"/>
    <w:rsid w:val="00840421"/>
    <w:rsid w:val="008406E4"/>
    <w:rsid w:val="0084207E"/>
    <w:rsid w:val="008459D0"/>
    <w:rsid w:val="00845C9C"/>
    <w:rsid w:val="008463EC"/>
    <w:rsid w:val="008470A3"/>
    <w:rsid w:val="00851BAE"/>
    <w:rsid w:val="00854040"/>
    <w:rsid w:val="0085742C"/>
    <w:rsid w:val="008578DF"/>
    <w:rsid w:val="0086608C"/>
    <w:rsid w:val="00867A3D"/>
    <w:rsid w:val="00871AB8"/>
    <w:rsid w:val="00873C34"/>
    <w:rsid w:val="00881195"/>
    <w:rsid w:val="008815CF"/>
    <w:rsid w:val="00883EA6"/>
    <w:rsid w:val="0088510A"/>
    <w:rsid w:val="008876DB"/>
    <w:rsid w:val="0088776C"/>
    <w:rsid w:val="00892D77"/>
    <w:rsid w:val="00895D08"/>
    <w:rsid w:val="00896093"/>
    <w:rsid w:val="008B0D0A"/>
    <w:rsid w:val="008B48C0"/>
    <w:rsid w:val="008B6EA6"/>
    <w:rsid w:val="008C17FD"/>
    <w:rsid w:val="008D15AC"/>
    <w:rsid w:val="008D4611"/>
    <w:rsid w:val="008E0AB9"/>
    <w:rsid w:val="008E2348"/>
    <w:rsid w:val="008E322D"/>
    <w:rsid w:val="008E3C08"/>
    <w:rsid w:val="008E4E40"/>
    <w:rsid w:val="008F1070"/>
    <w:rsid w:val="008F1E5B"/>
    <w:rsid w:val="008F5FA2"/>
    <w:rsid w:val="008F61B1"/>
    <w:rsid w:val="00911FBF"/>
    <w:rsid w:val="009125F9"/>
    <w:rsid w:val="00914F21"/>
    <w:rsid w:val="0091750E"/>
    <w:rsid w:val="0091799B"/>
    <w:rsid w:val="00917E26"/>
    <w:rsid w:val="00921328"/>
    <w:rsid w:val="00922BF9"/>
    <w:rsid w:val="00924023"/>
    <w:rsid w:val="0092776A"/>
    <w:rsid w:val="00950241"/>
    <w:rsid w:val="009520D0"/>
    <w:rsid w:val="00963085"/>
    <w:rsid w:val="009631B5"/>
    <w:rsid w:val="00967034"/>
    <w:rsid w:val="00967DC0"/>
    <w:rsid w:val="00970603"/>
    <w:rsid w:val="009726BC"/>
    <w:rsid w:val="009746A0"/>
    <w:rsid w:val="009776F0"/>
    <w:rsid w:val="009810A8"/>
    <w:rsid w:val="0098273C"/>
    <w:rsid w:val="009842CE"/>
    <w:rsid w:val="0098667B"/>
    <w:rsid w:val="009969A9"/>
    <w:rsid w:val="00996B82"/>
    <w:rsid w:val="009970A4"/>
    <w:rsid w:val="009A4D7C"/>
    <w:rsid w:val="009A56E6"/>
    <w:rsid w:val="009A77BF"/>
    <w:rsid w:val="009B027A"/>
    <w:rsid w:val="009B0E7F"/>
    <w:rsid w:val="009B57FD"/>
    <w:rsid w:val="009B59E4"/>
    <w:rsid w:val="009B6696"/>
    <w:rsid w:val="009C5210"/>
    <w:rsid w:val="009D1720"/>
    <w:rsid w:val="009D504A"/>
    <w:rsid w:val="009D7B17"/>
    <w:rsid w:val="009D7D9D"/>
    <w:rsid w:val="009E0ADF"/>
    <w:rsid w:val="009E0D22"/>
    <w:rsid w:val="009E6FFD"/>
    <w:rsid w:val="009E794A"/>
    <w:rsid w:val="009E7F53"/>
    <w:rsid w:val="009F18CD"/>
    <w:rsid w:val="00A002C3"/>
    <w:rsid w:val="00A02248"/>
    <w:rsid w:val="00A05B10"/>
    <w:rsid w:val="00A1205E"/>
    <w:rsid w:val="00A13BDE"/>
    <w:rsid w:val="00A13F99"/>
    <w:rsid w:val="00A14010"/>
    <w:rsid w:val="00A14808"/>
    <w:rsid w:val="00A15FBD"/>
    <w:rsid w:val="00A17D25"/>
    <w:rsid w:val="00A27875"/>
    <w:rsid w:val="00A27D73"/>
    <w:rsid w:val="00A3105F"/>
    <w:rsid w:val="00A331FC"/>
    <w:rsid w:val="00A40BAC"/>
    <w:rsid w:val="00A41737"/>
    <w:rsid w:val="00A425C1"/>
    <w:rsid w:val="00A46BFC"/>
    <w:rsid w:val="00A47ACD"/>
    <w:rsid w:val="00A47F11"/>
    <w:rsid w:val="00A51725"/>
    <w:rsid w:val="00A56156"/>
    <w:rsid w:val="00A62192"/>
    <w:rsid w:val="00A62D52"/>
    <w:rsid w:val="00A74521"/>
    <w:rsid w:val="00A80EF4"/>
    <w:rsid w:val="00A8297A"/>
    <w:rsid w:val="00A82EFD"/>
    <w:rsid w:val="00A82F23"/>
    <w:rsid w:val="00A830E8"/>
    <w:rsid w:val="00A86688"/>
    <w:rsid w:val="00A87942"/>
    <w:rsid w:val="00A907FB"/>
    <w:rsid w:val="00A92665"/>
    <w:rsid w:val="00A92F32"/>
    <w:rsid w:val="00A97469"/>
    <w:rsid w:val="00A97C24"/>
    <w:rsid w:val="00AA0024"/>
    <w:rsid w:val="00AA0DB8"/>
    <w:rsid w:val="00AA1AC9"/>
    <w:rsid w:val="00AA1B15"/>
    <w:rsid w:val="00AA79F4"/>
    <w:rsid w:val="00AB01DD"/>
    <w:rsid w:val="00AB09C6"/>
    <w:rsid w:val="00AB192A"/>
    <w:rsid w:val="00AB733E"/>
    <w:rsid w:val="00AC2F80"/>
    <w:rsid w:val="00AC626B"/>
    <w:rsid w:val="00AD0C00"/>
    <w:rsid w:val="00AD1BAA"/>
    <w:rsid w:val="00AD393D"/>
    <w:rsid w:val="00AD5B4C"/>
    <w:rsid w:val="00AE16FB"/>
    <w:rsid w:val="00AE2E9E"/>
    <w:rsid w:val="00AE503F"/>
    <w:rsid w:val="00AE6851"/>
    <w:rsid w:val="00AF0D3D"/>
    <w:rsid w:val="00AF4D0B"/>
    <w:rsid w:val="00AF7418"/>
    <w:rsid w:val="00AF75BD"/>
    <w:rsid w:val="00B01360"/>
    <w:rsid w:val="00B0767C"/>
    <w:rsid w:val="00B1479B"/>
    <w:rsid w:val="00B16038"/>
    <w:rsid w:val="00B21835"/>
    <w:rsid w:val="00B31CDA"/>
    <w:rsid w:val="00B35340"/>
    <w:rsid w:val="00B41334"/>
    <w:rsid w:val="00B4400C"/>
    <w:rsid w:val="00B45655"/>
    <w:rsid w:val="00B50ACA"/>
    <w:rsid w:val="00B514F6"/>
    <w:rsid w:val="00B57608"/>
    <w:rsid w:val="00B6075E"/>
    <w:rsid w:val="00B62EB5"/>
    <w:rsid w:val="00B64786"/>
    <w:rsid w:val="00B713AE"/>
    <w:rsid w:val="00B71BAD"/>
    <w:rsid w:val="00B767C5"/>
    <w:rsid w:val="00B76B7D"/>
    <w:rsid w:val="00B77C24"/>
    <w:rsid w:val="00B80165"/>
    <w:rsid w:val="00B83FE2"/>
    <w:rsid w:val="00B8628C"/>
    <w:rsid w:val="00B867B7"/>
    <w:rsid w:val="00B93711"/>
    <w:rsid w:val="00B93A68"/>
    <w:rsid w:val="00BA0451"/>
    <w:rsid w:val="00BA0B07"/>
    <w:rsid w:val="00BA136A"/>
    <w:rsid w:val="00BA3E42"/>
    <w:rsid w:val="00BB7C83"/>
    <w:rsid w:val="00BC52BE"/>
    <w:rsid w:val="00BD0EEB"/>
    <w:rsid w:val="00BD1AE9"/>
    <w:rsid w:val="00BF000F"/>
    <w:rsid w:val="00BF47B1"/>
    <w:rsid w:val="00BF4F3E"/>
    <w:rsid w:val="00BF5606"/>
    <w:rsid w:val="00BF5A0B"/>
    <w:rsid w:val="00BF75AB"/>
    <w:rsid w:val="00C1066E"/>
    <w:rsid w:val="00C1238B"/>
    <w:rsid w:val="00C13A2D"/>
    <w:rsid w:val="00C1615F"/>
    <w:rsid w:val="00C24244"/>
    <w:rsid w:val="00C33AF3"/>
    <w:rsid w:val="00C34294"/>
    <w:rsid w:val="00C35E1C"/>
    <w:rsid w:val="00C36D11"/>
    <w:rsid w:val="00C428A0"/>
    <w:rsid w:val="00C4363F"/>
    <w:rsid w:val="00C44827"/>
    <w:rsid w:val="00C45A5E"/>
    <w:rsid w:val="00C47E83"/>
    <w:rsid w:val="00C537E9"/>
    <w:rsid w:val="00C6291E"/>
    <w:rsid w:val="00C659F2"/>
    <w:rsid w:val="00C70DA9"/>
    <w:rsid w:val="00C85196"/>
    <w:rsid w:val="00C92427"/>
    <w:rsid w:val="00C948C8"/>
    <w:rsid w:val="00C9593E"/>
    <w:rsid w:val="00CA05B3"/>
    <w:rsid w:val="00CA0CB2"/>
    <w:rsid w:val="00CA3FC9"/>
    <w:rsid w:val="00CA4B5E"/>
    <w:rsid w:val="00CB15D5"/>
    <w:rsid w:val="00CB561E"/>
    <w:rsid w:val="00CC0C11"/>
    <w:rsid w:val="00CC1989"/>
    <w:rsid w:val="00CD16CD"/>
    <w:rsid w:val="00CD490B"/>
    <w:rsid w:val="00CD7FC4"/>
    <w:rsid w:val="00CE1DE1"/>
    <w:rsid w:val="00CE2016"/>
    <w:rsid w:val="00CE2145"/>
    <w:rsid w:val="00CE4D3B"/>
    <w:rsid w:val="00CF381D"/>
    <w:rsid w:val="00CF3D53"/>
    <w:rsid w:val="00CF6171"/>
    <w:rsid w:val="00CF7FA2"/>
    <w:rsid w:val="00D062C1"/>
    <w:rsid w:val="00D07760"/>
    <w:rsid w:val="00D127CB"/>
    <w:rsid w:val="00D14C7A"/>
    <w:rsid w:val="00D14E86"/>
    <w:rsid w:val="00D2300B"/>
    <w:rsid w:val="00D2341D"/>
    <w:rsid w:val="00D24162"/>
    <w:rsid w:val="00D30D9E"/>
    <w:rsid w:val="00D31111"/>
    <w:rsid w:val="00D32527"/>
    <w:rsid w:val="00D32E18"/>
    <w:rsid w:val="00D403CA"/>
    <w:rsid w:val="00D408EE"/>
    <w:rsid w:val="00D4185A"/>
    <w:rsid w:val="00D4347C"/>
    <w:rsid w:val="00D4660C"/>
    <w:rsid w:val="00D51457"/>
    <w:rsid w:val="00D519EF"/>
    <w:rsid w:val="00D52F11"/>
    <w:rsid w:val="00D54DC8"/>
    <w:rsid w:val="00D60259"/>
    <w:rsid w:val="00D606F3"/>
    <w:rsid w:val="00D62883"/>
    <w:rsid w:val="00D66D1A"/>
    <w:rsid w:val="00D67105"/>
    <w:rsid w:val="00D740CD"/>
    <w:rsid w:val="00D81437"/>
    <w:rsid w:val="00D83534"/>
    <w:rsid w:val="00D84CE8"/>
    <w:rsid w:val="00D86B16"/>
    <w:rsid w:val="00D87C90"/>
    <w:rsid w:val="00D93396"/>
    <w:rsid w:val="00D9442A"/>
    <w:rsid w:val="00D945B9"/>
    <w:rsid w:val="00D951F6"/>
    <w:rsid w:val="00D97972"/>
    <w:rsid w:val="00D97A22"/>
    <w:rsid w:val="00DA0635"/>
    <w:rsid w:val="00DA5300"/>
    <w:rsid w:val="00DA6240"/>
    <w:rsid w:val="00DB2551"/>
    <w:rsid w:val="00DB6DF7"/>
    <w:rsid w:val="00DB7733"/>
    <w:rsid w:val="00DC0AEB"/>
    <w:rsid w:val="00DC43C8"/>
    <w:rsid w:val="00DE153C"/>
    <w:rsid w:val="00DE1ADB"/>
    <w:rsid w:val="00DE22CD"/>
    <w:rsid w:val="00DE4E80"/>
    <w:rsid w:val="00DE5A83"/>
    <w:rsid w:val="00DF14B3"/>
    <w:rsid w:val="00DF1C4A"/>
    <w:rsid w:val="00DF349E"/>
    <w:rsid w:val="00DF6F62"/>
    <w:rsid w:val="00E05111"/>
    <w:rsid w:val="00E1413F"/>
    <w:rsid w:val="00E156DA"/>
    <w:rsid w:val="00E165A6"/>
    <w:rsid w:val="00E27685"/>
    <w:rsid w:val="00E3192C"/>
    <w:rsid w:val="00E31D0A"/>
    <w:rsid w:val="00E32DF4"/>
    <w:rsid w:val="00E35BBC"/>
    <w:rsid w:val="00E35F97"/>
    <w:rsid w:val="00E430E7"/>
    <w:rsid w:val="00E52571"/>
    <w:rsid w:val="00E5479A"/>
    <w:rsid w:val="00E5754E"/>
    <w:rsid w:val="00E62752"/>
    <w:rsid w:val="00E6571A"/>
    <w:rsid w:val="00E67631"/>
    <w:rsid w:val="00E750B2"/>
    <w:rsid w:val="00E75166"/>
    <w:rsid w:val="00E75FA0"/>
    <w:rsid w:val="00E77C1B"/>
    <w:rsid w:val="00E84513"/>
    <w:rsid w:val="00E8554D"/>
    <w:rsid w:val="00EA600E"/>
    <w:rsid w:val="00EB1090"/>
    <w:rsid w:val="00EB478E"/>
    <w:rsid w:val="00EB589C"/>
    <w:rsid w:val="00EB6850"/>
    <w:rsid w:val="00EC3045"/>
    <w:rsid w:val="00EC4F6B"/>
    <w:rsid w:val="00EC7ECB"/>
    <w:rsid w:val="00EE23AD"/>
    <w:rsid w:val="00EE71D1"/>
    <w:rsid w:val="00EF1DA3"/>
    <w:rsid w:val="00EF2183"/>
    <w:rsid w:val="00F01BFF"/>
    <w:rsid w:val="00F02DAD"/>
    <w:rsid w:val="00F072F3"/>
    <w:rsid w:val="00F12E89"/>
    <w:rsid w:val="00F12F3E"/>
    <w:rsid w:val="00F2118F"/>
    <w:rsid w:val="00F252A3"/>
    <w:rsid w:val="00F25E1F"/>
    <w:rsid w:val="00F273B0"/>
    <w:rsid w:val="00F35A88"/>
    <w:rsid w:val="00F37ADC"/>
    <w:rsid w:val="00F4120E"/>
    <w:rsid w:val="00F572E2"/>
    <w:rsid w:val="00F57FB1"/>
    <w:rsid w:val="00F63446"/>
    <w:rsid w:val="00F67E28"/>
    <w:rsid w:val="00F74FFF"/>
    <w:rsid w:val="00F764C0"/>
    <w:rsid w:val="00F77870"/>
    <w:rsid w:val="00F81D47"/>
    <w:rsid w:val="00F823EE"/>
    <w:rsid w:val="00F83C0D"/>
    <w:rsid w:val="00F84D4A"/>
    <w:rsid w:val="00F92D4D"/>
    <w:rsid w:val="00F95EC5"/>
    <w:rsid w:val="00F967C4"/>
    <w:rsid w:val="00FA37EE"/>
    <w:rsid w:val="00FB26CA"/>
    <w:rsid w:val="00FB5C3F"/>
    <w:rsid w:val="00FC4D4E"/>
    <w:rsid w:val="00FC52AC"/>
    <w:rsid w:val="00FC730B"/>
    <w:rsid w:val="00FD3406"/>
    <w:rsid w:val="00FD70CD"/>
    <w:rsid w:val="00FD74E4"/>
    <w:rsid w:val="00FE32DF"/>
    <w:rsid w:val="00FE4558"/>
    <w:rsid w:val="00FE7F3E"/>
    <w:rsid w:val="00FF5C76"/>
    <w:rsid w:val="00FF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D1"/>
    <w:pPr>
      <w:widowControl w:val="0"/>
    </w:pPr>
    <w:rPr>
      <w:kern w:val="2"/>
      <w:sz w:val="24"/>
      <w:szCs w:val="24"/>
    </w:rPr>
  </w:style>
  <w:style w:type="paragraph" w:styleId="6">
    <w:name w:val="heading 6"/>
    <w:basedOn w:val="a"/>
    <w:next w:val="a"/>
    <w:link w:val="60"/>
    <w:qFormat/>
    <w:rsid w:val="00014A8C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5FD1"/>
    <w:pPr>
      <w:jc w:val="both"/>
    </w:pPr>
    <w:rPr>
      <w:rFonts w:ascii="華康細圓體"/>
      <w:szCs w:val="20"/>
    </w:rPr>
  </w:style>
  <w:style w:type="table" w:styleId="a5">
    <w:name w:val="Table Grid"/>
    <w:basedOn w:val="a1"/>
    <w:rsid w:val="00815FD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815FD1"/>
    <w:rPr>
      <w:color w:val="0000FF"/>
      <w:u w:val="single"/>
    </w:rPr>
  </w:style>
  <w:style w:type="paragraph" w:styleId="a7">
    <w:name w:val="header"/>
    <w:basedOn w:val="a"/>
    <w:link w:val="a8"/>
    <w:rsid w:val="00363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36331D"/>
    <w:rPr>
      <w:kern w:val="2"/>
    </w:rPr>
  </w:style>
  <w:style w:type="paragraph" w:styleId="a9">
    <w:name w:val="footer"/>
    <w:basedOn w:val="a"/>
    <w:link w:val="aa"/>
    <w:uiPriority w:val="99"/>
    <w:rsid w:val="00363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6331D"/>
    <w:rPr>
      <w:kern w:val="2"/>
    </w:rPr>
  </w:style>
  <w:style w:type="paragraph" w:styleId="ab">
    <w:name w:val="Body Text Indent"/>
    <w:basedOn w:val="a"/>
    <w:link w:val="ac"/>
    <w:uiPriority w:val="99"/>
    <w:semiHidden/>
    <w:unhideWhenUsed/>
    <w:rsid w:val="00E430E7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E430E7"/>
    <w:rPr>
      <w:kern w:val="2"/>
      <w:sz w:val="24"/>
      <w:szCs w:val="24"/>
    </w:rPr>
  </w:style>
  <w:style w:type="paragraph" w:customStyle="1" w:styleId="Default">
    <w:name w:val="Default"/>
    <w:rsid w:val="00506731"/>
    <w:pPr>
      <w:widowControl w:val="0"/>
      <w:autoSpaceDE w:val="0"/>
      <w:autoSpaceDN w:val="0"/>
      <w:adjustRightInd w:val="0"/>
    </w:pPr>
    <w:rPr>
      <w:rFonts w:ascii="標楷體&lt;...." w:eastAsia="標楷體&lt;...." w:cs="標楷體&lt;.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322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3168A9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168A9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本文 字元"/>
    <w:basedOn w:val="a0"/>
    <w:link w:val="a3"/>
    <w:rsid w:val="00D14C7A"/>
    <w:rPr>
      <w:rFonts w:ascii="華康細圓體"/>
      <w:kern w:val="2"/>
      <w:sz w:val="24"/>
    </w:rPr>
  </w:style>
  <w:style w:type="character" w:customStyle="1" w:styleId="apple-style-span">
    <w:name w:val="apple-style-span"/>
    <w:basedOn w:val="a0"/>
    <w:rsid w:val="00D740CD"/>
  </w:style>
  <w:style w:type="paragraph" w:styleId="af">
    <w:name w:val="Date"/>
    <w:basedOn w:val="a"/>
    <w:next w:val="a"/>
    <w:link w:val="af0"/>
    <w:uiPriority w:val="99"/>
    <w:semiHidden/>
    <w:unhideWhenUsed/>
    <w:rsid w:val="00014A8C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014A8C"/>
    <w:rPr>
      <w:kern w:val="2"/>
      <w:sz w:val="24"/>
      <w:szCs w:val="24"/>
    </w:rPr>
  </w:style>
  <w:style w:type="character" w:customStyle="1" w:styleId="60">
    <w:name w:val="標題 6 字元"/>
    <w:basedOn w:val="a0"/>
    <w:link w:val="6"/>
    <w:rsid w:val="00014A8C"/>
    <w:rPr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014A8C"/>
    <w:pPr>
      <w:ind w:leftChars="200" w:left="480"/>
    </w:pPr>
  </w:style>
  <w:style w:type="character" w:styleId="af2">
    <w:name w:val="annotation reference"/>
    <w:basedOn w:val="a0"/>
    <w:uiPriority w:val="99"/>
    <w:semiHidden/>
    <w:unhideWhenUsed/>
    <w:rsid w:val="00DE153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E153C"/>
  </w:style>
  <w:style w:type="character" w:customStyle="1" w:styleId="af4">
    <w:name w:val="註解文字 字元"/>
    <w:basedOn w:val="a0"/>
    <w:link w:val="af3"/>
    <w:uiPriority w:val="99"/>
    <w:semiHidden/>
    <w:rsid w:val="00DE153C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E153C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DE15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D1"/>
    <w:pPr>
      <w:widowControl w:val="0"/>
    </w:pPr>
    <w:rPr>
      <w:kern w:val="2"/>
      <w:sz w:val="24"/>
      <w:szCs w:val="24"/>
    </w:rPr>
  </w:style>
  <w:style w:type="paragraph" w:styleId="6">
    <w:name w:val="heading 6"/>
    <w:basedOn w:val="a"/>
    <w:next w:val="a"/>
    <w:link w:val="60"/>
    <w:qFormat/>
    <w:rsid w:val="00014A8C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5FD1"/>
    <w:pPr>
      <w:jc w:val="both"/>
    </w:pPr>
    <w:rPr>
      <w:rFonts w:ascii="華康細圓體"/>
      <w:szCs w:val="20"/>
    </w:rPr>
  </w:style>
  <w:style w:type="table" w:styleId="a5">
    <w:name w:val="Table Grid"/>
    <w:basedOn w:val="a1"/>
    <w:rsid w:val="00815FD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815FD1"/>
    <w:rPr>
      <w:color w:val="0000FF"/>
      <w:u w:val="single"/>
    </w:rPr>
  </w:style>
  <w:style w:type="paragraph" w:styleId="a7">
    <w:name w:val="header"/>
    <w:basedOn w:val="a"/>
    <w:link w:val="a8"/>
    <w:rsid w:val="00363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36331D"/>
    <w:rPr>
      <w:kern w:val="2"/>
    </w:rPr>
  </w:style>
  <w:style w:type="paragraph" w:styleId="a9">
    <w:name w:val="footer"/>
    <w:basedOn w:val="a"/>
    <w:link w:val="aa"/>
    <w:rsid w:val="00363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36331D"/>
    <w:rPr>
      <w:kern w:val="2"/>
    </w:rPr>
  </w:style>
  <w:style w:type="paragraph" w:styleId="ab">
    <w:name w:val="Body Text Indent"/>
    <w:basedOn w:val="a"/>
    <w:link w:val="ac"/>
    <w:uiPriority w:val="99"/>
    <w:semiHidden/>
    <w:unhideWhenUsed/>
    <w:rsid w:val="00E430E7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E430E7"/>
    <w:rPr>
      <w:kern w:val="2"/>
      <w:sz w:val="24"/>
      <w:szCs w:val="24"/>
    </w:rPr>
  </w:style>
  <w:style w:type="paragraph" w:customStyle="1" w:styleId="Default">
    <w:name w:val="Default"/>
    <w:rsid w:val="00506731"/>
    <w:pPr>
      <w:widowControl w:val="0"/>
      <w:autoSpaceDE w:val="0"/>
      <w:autoSpaceDN w:val="0"/>
      <w:adjustRightInd w:val="0"/>
    </w:pPr>
    <w:rPr>
      <w:rFonts w:ascii="標楷體&lt;...." w:eastAsia="標楷體&lt;...." w:cs="標楷體&lt;.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322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3168A9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168A9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本文 字元"/>
    <w:basedOn w:val="a0"/>
    <w:link w:val="a3"/>
    <w:rsid w:val="00D14C7A"/>
    <w:rPr>
      <w:rFonts w:ascii="華康細圓體"/>
      <w:kern w:val="2"/>
      <w:sz w:val="24"/>
    </w:rPr>
  </w:style>
  <w:style w:type="character" w:customStyle="1" w:styleId="apple-style-span">
    <w:name w:val="apple-style-span"/>
    <w:basedOn w:val="a0"/>
    <w:rsid w:val="00D740CD"/>
  </w:style>
  <w:style w:type="paragraph" w:styleId="af">
    <w:name w:val="Date"/>
    <w:basedOn w:val="a"/>
    <w:next w:val="a"/>
    <w:link w:val="af0"/>
    <w:uiPriority w:val="99"/>
    <w:semiHidden/>
    <w:unhideWhenUsed/>
    <w:rsid w:val="00014A8C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014A8C"/>
    <w:rPr>
      <w:kern w:val="2"/>
      <w:sz w:val="24"/>
      <w:szCs w:val="24"/>
    </w:rPr>
  </w:style>
  <w:style w:type="character" w:customStyle="1" w:styleId="60">
    <w:name w:val="標題 6 字元"/>
    <w:basedOn w:val="a0"/>
    <w:link w:val="6"/>
    <w:rsid w:val="00014A8C"/>
    <w:rPr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014A8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ye.rid3490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ye@rid3490.org.tw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E072F-4B28-4DA3-AF84-958C7B71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1344</Words>
  <Characters>7662</Characters>
  <Application>Microsoft Office Word</Application>
  <DocSecurity>0</DocSecurity>
  <Lines>63</Lines>
  <Paragraphs>17</Paragraphs>
  <ScaleCrop>false</ScaleCrop>
  <Company>SunChain</Company>
  <LinksUpToDate>false</LinksUpToDate>
  <CharactersWithSpaces>8989</CharactersWithSpaces>
  <SharedDoc>false</SharedDoc>
  <HLinks>
    <vt:vector size="12" baseType="variant">
      <vt:variant>
        <vt:i4>8192056</vt:i4>
      </vt:variant>
      <vt:variant>
        <vt:i4>3</vt:i4>
      </vt:variant>
      <vt:variant>
        <vt:i4>0</vt:i4>
      </vt:variant>
      <vt:variant>
        <vt:i4>5</vt:i4>
      </vt:variant>
      <vt:variant>
        <vt:lpwstr>http://rye.rid3490.org.tw/</vt:lpwstr>
      </vt:variant>
      <vt:variant>
        <vt:lpwstr/>
      </vt:variant>
      <vt:variant>
        <vt:i4>1769570</vt:i4>
      </vt:variant>
      <vt:variant>
        <vt:i4>0</vt:i4>
      </vt:variant>
      <vt:variant>
        <vt:i4>0</vt:i4>
      </vt:variant>
      <vt:variant>
        <vt:i4>5</vt:i4>
      </vt:variant>
      <vt:variant>
        <vt:lpwstr>mailto:rye@rid3490.org.tw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國際扶輪3490地區</dc:title>
  <dc:subject/>
  <dc:creator>Ju</dc:creator>
  <cp:keywords/>
  <cp:lastModifiedBy>RID3490 RYE</cp:lastModifiedBy>
  <cp:revision>11</cp:revision>
  <cp:lastPrinted>2016-05-18T04:15:00Z</cp:lastPrinted>
  <dcterms:created xsi:type="dcterms:W3CDTF">2016-05-17T09:58:00Z</dcterms:created>
  <dcterms:modified xsi:type="dcterms:W3CDTF">2016-05-18T05:03:00Z</dcterms:modified>
</cp:coreProperties>
</file>